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C7A" w:rsidRDefault="00186C7A" w:rsidP="00186C7A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186C7A" w:rsidRPr="00C72513" w:rsidRDefault="00186C7A" w:rsidP="00186C7A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186C7A" w:rsidRPr="00C72513" w:rsidRDefault="00186C7A" w:rsidP="00186C7A">
      <w:pPr>
        <w:jc w:val="right"/>
        <w:rPr>
          <w:rFonts w:ascii="Arial Narrow" w:hAnsi="Arial Narrow"/>
          <w:b/>
          <w:bCs/>
          <w:i/>
        </w:rPr>
      </w:pPr>
    </w:p>
    <w:p w:rsidR="00186C7A" w:rsidRDefault="00186C7A" w:rsidP="00186C7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186C7A" w:rsidRDefault="00186C7A" w:rsidP="00186C7A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186C7A" w:rsidRDefault="00186C7A" w:rsidP="00186C7A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Dostawa i montaż instalacji klimatyzacji w budynku Urzędu Gminy </w:t>
      </w:r>
    </w:p>
    <w:p w:rsidR="00186C7A" w:rsidRPr="00B05C56" w:rsidRDefault="00186C7A" w:rsidP="00186C7A">
      <w:pPr>
        <w:spacing w:after="240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w  Rudzie Malenieckiej</w:t>
      </w:r>
    </w:p>
    <w:p w:rsidR="00186C7A" w:rsidRPr="00C72513" w:rsidRDefault="00186C7A" w:rsidP="00186C7A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186C7A" w:rsidRPr="00C72513" w:rsidRDefault="00186C7A" w:rsidP="00186C7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186C7A" w:rsidRDefault="00186C7A" w:rsidP="00186C7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186C7A" w:rsidRPr="00C72513" w:rsidRDefault="00186C7A" w:rsidP="00186C7A">
      <w:pPr>
        <w:jc w:val="center"/>
        <w:rPr>
          <w:rFonts w:ascii="Arial Narrow" w:hAnsi="Arial Narrow"/>
          <w:b/>
          <w:bCs/>
        </w:rPr>
      </w:pPr>
    </w:p>
    <w:p w:rsidR="00186C7A" w:rsidRPr="00C72513" w:rsidRDefault="00186C7A" w:rsidP="00186C7A">
      <w:pPr>
        <w:rPr>
          <w:rFonts w:ascii="Arial Narrow" w:hAnsi="Arial Narrow"/>
        </w:rPr>
      </w:pPr>
    </w:p>
    <w:p w:rsidR="00186C7A" w:rsidRPr="00C72513" w:rsidRDefault="00186C7A" w:rsidP="00186C7A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186C7A" w:rsidRPr="00C72513" w:rsidRDefault="00186C7A" w:rsidP="00186C7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186C7A" w:rsidRPr="00C72513" w:rsidRDefault="00186C7A" w:rsidP="00186C7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186C7A" w:rsidRPr="00C72513" w:rsidRDefault="00186C7A" w:rsidP="00186C7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186C7A" w:rsidRPr="00C72513" w:rsidRDefault="00186C7A" w:rsidP="00186C7A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186C7A" w:rsidRDefault="00186C7A" w:rsidP="00186C7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186C7A" w:rsidRPr="00C72513" w:rsidRDefault="00186C7A" w:rsidP="00186C7A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186C7A" w:rsidRPr="00C72513" w:rsidRDefault="00186C7A" w:rsidP="00186C7A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186C7A" w:rsidRDefault="00186C7A" w:rsidP="00186C7A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186C7A" w:rsidRPr="00BF73E3" w:rsidRDefault="00186C7A" w:rsidP="00186C7A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365"/>
        <w:gridCol w:w="2142"/>
        <w:gridCol w:w="1892"/>
      </w:tblGrid>
      <w:tr w:rsidR="00186C7A" w:rsidRPr="00C72513" w:rsidTr="00B51B40">
        <w:tc>
          <w:tcPr>
            <w:tcW w:w="407" w:type="dxa"/>
          </w:tcPr>
          <w:p w:rsidR="00186C7A" w:rsidRPr="00C72513" w:rsidRDefault="00186C7A" w:rsidP="00B51B40">
            <w:pPr>
              <w:rPr>
                <w:rFonts w:ascii="Arial Narrow" w:hAnsi="Arial Narrow"/>
              </w:rPr>
            </w:pPr>
          </w:p>
          <w:p w:rsidR="00186C7A" w:rsidRPr="00C72513" w:rsidRDefault="00186C7A" w:rsidP="00B51B40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186C7A" w:rsidRPr="00C72513" w:rsidRDefault="00186C7A" w:rsidP="00B51B40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365" w:type="dxa"/>
          </w:tcPr>
          <w:p w:rsidR="00186C7A" w:rsidRPr="00C72513" w:rsidRDefault="00186C7A" w:rsidP="00B51B4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142" w:type="dxa"/>
          </w:tcPr>
          <w:p w:rsidR="00186C7A" w:rsidRPr="00C72513" w:rsidRDefault="00186C7A" w:rsidP="00B51B4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892" w:type="dxa"/>
          </w:tcPr>
          <w:p w:rsidR="00186C7A" w:rsidRPr="00C72513" w:rsidRDefault="00186C7A" w:rsidP="00B51B40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186C7A" w:rsidRPr="00C72513" w:rsidTr="00B51B40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186C7A" w:rsidRDefault="00186C7A" w:rsidP="00B51B40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186C7A" w:rsidRDefault="00186C7A" w:rsidP="00B51B40">
            <w:pPr>
              <w:rPr>
                <w:rFonts w:ascii="Arial Narrow" w:hAnsi="Arial Narrow"/>
              </w:rPr>
            </w:pPr>
          </w:p>
          <w:p w:rsidR="00186C7A" w:rsidRDefault="00186C7A" w:rsidP="00B51B40">
            <w:pPr>
              <w:rPr>
                <w:rFonts w:ascii="Arial Narrow" w:hAnsi="Arial Narrow"/>
              </w:rPr>
            </w:pPr>
          </w:p>
          <w:p w:rsidR="00186C7A" w:rsidRPr="00C72513" w:rsidRDefault="00186C7A" w:rsidP="00B51B40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186C7A" w:rsidRPr="00775FAD" w:rsidRDefault="00186C7A" w:rsidP="00B51B40">
            <w:pPr>
              <w:rPr>
                <w:rFonts w:ascii="Arial Narrow" w:hAnsi="Arial Narrow"/>
                <w:b/>
                <w:bCs/>
              </w:rPr>
            </w:pPr>
            <w:r w:rsidRPr="00635369">
              <w:rPr>
                <w:rFonts w:ascii="Arial Narrow" w:hAnsi="Arial Narrow"/>
              </w:rPr>
              <w:t xml:space="preserve">Dostawa i montaż instalacji klimatyzacji </w:t>
            </w:r>
            <w:r>
              <w:rPr>
                <w:rFonts w:ascii="Arial Narrow" w:hAnsi="Arial Narrow"/>
              </w:rPr>
              <w:t xml:space="preserve">               </w:t>
            </w:r>
            <w:r w:rsidRPr="00635369">
              <w:rPr>
                <w:rFonts w:ascii="Arial Narrow" w:hAnsi="Arial Narrow"/>
              </w:rPr>
              <w:t xml:space="preserve">w budynku Urzędu Gminy </w:t>
            </w:r>
            <w:r>
              <w:rPr>
                <w:rFonts w:ascii="Arial Narrow" w:hAnsi="Arial Narrow"/>
              </w:rPr>
              <w:t xml:space="preserve">w Rudzie </w:t>
            </w:r>
            <w:r w:rsidRPr="00635369">
              <w:rPr>
                <w:rFonts w:ascii="Arial Narrow" w:hAnsi="Arial Narrow"/>
              </w:rPr>
              <w:t>Malenieck</w:t>
            </w:r>
            <w:r>
              <w:rPr>
                <w:rFonts w:ascii="Arial Narrow" w:hAnsi="Arial Narrow"/>
              </w:rPr>
              <w:t>iej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186C7A" w:rsidRPr="00C72513" w:rsidRDefault="00186C7A" w:rsidP="00B51B4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 klimatyzatory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186C7A" w:rsidRPr="00C72513" w:rsidRDefault="00186C7A" w:rsidP="00B51B40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:rsidR="00186C7A" w:rsidRPr="00C72513" w:rsidRDefault="00186C7A" w:rsidP="00B51B40">
            <w:pPr>
              <w:rPr>
                <w:rFonts w:ascii="Arial Narrow" w:hAnsi="Arial Narrow"/>
              </w:rPr>
            </w:pPr>
          </w:p>
        </w:tc>
      </w:tr>
    </w:tbl>
    <w:p w:rsidR="00186C7A" w:rsidRDefault="00186C7A" w:rsidP="00186C7A">
      <w:pPr>
        <w:jc w:val="both"/>
        <w:rPr>
          <w:rFonts w:ascii="Arial Narrow" w:hAnsi="Arial Narrow"/>
        </w:rPr>
      </w:pPr>
    </w:p>
    <w:p w:rsidR="00186C7A" w:rsidRPr="00572B2C" w:rsidRDefault="00186C7A" w:rsidP="00186C7A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10.05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186C7A" w:rsidRPr="00775FAD" w:rsidRDefault="00186C7A" w:rsidP="00186C7A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zasadami sztuki technicznej, przepisami BHP.</w:t>
      </w:r>
    </w:p>
    <w:p w:rsidR="00186C7A" w:rsidRDefault="00186C7A" w:rsidP="00186C7A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Pr="00027590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Udzielamy  36 -miesięcznej  gwarancji na dostarczony przedmiot zamówienia.</w:t>
      </w:r>
    </w:p>
    <w:p w:rsidR="00186C7A" w:rsidRDefault="00186C7A" w:rsidP="00186C7A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186C7A" w:rsidRDefault="00186C7A" w:rsidP="00186C7A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6. Oświadczamy, że dokonaliśmy wizji lokalnej oraz uzyskaliśmy wszystkie niezbędne informacje dotyczące niniejszego zamówienia.</w:t>
      </w:r>
    </w:p>
    <w:p w:rsidR="00186C7A" w:rsidRPr="00C72513" w:rsidRDefault="00186C7A" w:rsidP="00186C7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86C7A" w:rsidRDefault="00186C7A" w:rsidP="00186C7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86C7A" w:rsidRPr="00A4617B" w:rsidRDefault="00186C7A" w:rsidP="00186C7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86C7A" w:rsidRPr="00A4617B" w:rsidRDefault="00186C7A" w:rsidP="00186C7A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186C7A" w:rsidRPr="005E6940" w:rsidRDefault="00186C7A" w:rsidP="00186C7A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Wykonawcy)</w:t>
      </w:r>
    </w:p>
    <w:p w:rsidR="005A24E2" w:rsidRDefault="005A24E2"/>
    <w:sectPr w:rsidR="005A24E2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C7A"/>
    <w:rsid w:val="00186C7A"/>
    <w:rsid w:val="005A24E2"/>
    <w:rsid w:val="0090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332A7-1603-401F-BE00-2FED73A29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6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6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2017-04-11T11:30:00Z</dcterms:created>
  <dcterms:modified xsi:type="dcterms:W3CDTF">2017-04-11T11:30:00Z</dcterms:modified>
</cp:coreProperties>
</file>