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FD7" w:rsidRPr="00086AEE" w:rsidRDefault="00820FD7" w:rsidP="00820FD7">
      <w:pPr>
        <w:jc w:val="right"/>
        <w:rPr>
          <w:rFonts w:ascii="Times New Roman" w:hAnsi="Times New Roman"/>
          <w:b/>
          <w:i/>
        </w:rPr>
      </w:pPr>
      <w:r w:rsidRPr="00086AEE">
        <w:rPr>
          <w:rFonts w:ascii="Times New Roman" w:hAnsi="Times New Roman"/>
          <w:b/>
          <w:i/>
        </w:rPr>
        <w:t>Załącznik nr 2 do SIWZ</w:t>
      </w:r>
    </w:p>
    <w:p w:rsidR="00820FD7" w:rsidRPr="00086AEE" w:rsidRDefault="00820FD7" w:rsidP="00820FD7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820FD7" w:rsidRPr="00086AEE" w:rsidRDefault="00820FD7" w:rsidP="00820FD7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820FD7" w:rsidRPr="008C0252" w:rsidRDefault="00820FD7" w:rsidP="00820FD7">
      <w:pPr>
        <w:spacing w:line="480" w:lineRule="auto"/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Zamawiający:</w:t>
      </w:r>
    </w:p>
    <w:p w:rsidR="00820FD7" w:rsidRPr="008C0252" w:rsidRDefault="00820FD7" w:rsidP="00820FD7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820FD7" w:rsidRPr="008C0252" w:rsidRDefault="00820FD7" w:rsidP="00820FD7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820FD7" w:rsidRPr="008C0252" w:rsidRDefault="00820FD7" w:rsidP="00820FD7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820FD7" w:rsidRPr="008C0252" w:rsidRDefault="00820FD7" w:rsidP="00820FD7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820FD7" w:rsidRPr="008C0252" w:rsidRDefault="00820FD7" w:rsidP="00820FD7">
      <w:pPr>
        <w:spacing w:line="48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Wykonawca:</w:t>
      </w:r>
    </w:p>
    <w:p w:rsidR="00820FD7" w:rsidRPr="008C0252" w:rsidRDefault="00820FD7" w:rsidP="00820FD7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820FD7" w:rsidRPr="008C0252" w:rsidRDefault="00820FD7" w:rsidP="00820FD7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820FD7" w:rsidRPr="008C0252" w:rsidRDefault="00820FD7" w:rsidP="00820FD7">
      <w:pPr>
        <w:spacing w:line="480" w:lineRule="auto"/>
        <w:rPr>
          <w:rFonts w:ascii="Times New Roman" w:hAnsi="Times New Roman"/>
          <w:sz w:val="21"/>
          <w:szCs w:val="21"/>
          <w:u w:val="single"/>
        </w:rPr>
      </w:pPr>
      <w:r w:rsidRPr="008C0252">
        <w:rPr>
          <w:rFonts w:ascii="Times New Roman" w:hAnsi="Times New Roman"/>
          <w:sz w:val="21"/>
          <w:szCs w:val="21"/>
          <w:u w:val="single"/>
        </w:rPr>
        <w:t>reprezentowany przez:</w:t>
      </w:r>
    </w:p>
    <w:p w:rsidR="00820FD7" w:rsidRPr="008C0252" w:rsidRDefault="00820FD7" w:rsidP="00820FD7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820FD7" w:rsidRPr="008C0252" w:rsidRDefault="00820FD7" w:rsidP="00820FD7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:rsidR="00820FD7" w:rsidRPr="008C0252" w:rsidRDefault="00820FD7" w:rsidP="00820FD7">
      <w:pPr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820FD7" w:rsidRPr="008C0252" w:rsidRDefault="00820FD7" w:rsidP="00820FD7">
      <w:pPr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składane na podstawie art. 25a ust. 1 ustawy z dnia 29 stycznia 2004 r. </w:t>
      </w:r>
    </w:p>
    <w:p w:rsidR="00820FD7" w:rsidRPr="008C0252" w:rsidRDefault="00820FD7" w:rsidP="00820FD7">
      <w:pPr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 Prawo zamówień publicznych (dalej jako: ustawa Pzp), </w:t>
      </w:r>
    </w:p>
    <w:p w:rsidR="00820FD7" w:rsidRPr="008C0252" w:rsidRDefault="00820FD7" w:rsidP="00820FD7">
      <w:pPr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C0252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rFonts w:ascii="Times New Roman" w:hAnsi="Times New Roman"/>
          <w:b/>
          <w:sz w:val="21"/>
          <w:szCs w:val="21"/>
          <w:u w:val="single"/>
        </w:rPr>
        <w:br/>
      </w:r>
    </w:p>
    <w:p w:rsidR="00820FD7" w:rsidRPr="008C0252" w:rsidRDefault="00820FD7" w:rsidP="00820FD7">
      <w:pPr>
        <w:jc w:val="both"/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pacing w:line="276" w:lineRule="auto"/>
        <w:ind w:firstLine="709"/>
        <w:jc w:val="both"/>
        <w:rPr>
          <w:rFonts w:ascii="Times New Roman" w:hAnsi="Times New Roman"/>
          <w:b/>
        </w:rPr>
      </w:pPr>
      <w:r w:rsidRPr="008C0252">
        <w:rPr>
          <w:rFonts w:ascii="Times New Roman" w:hAnsi="Times New Roman"/>
          <w:sz w:val="21"/>
          <w:szCs w:val="21"/>
        </w:rPr>
        <w:t>Na potrzeby postępowania o udzielenie zamówienia publicznego</w:t>
      </w:r>
      <w:r w:rsidRPr="008C0252">
        <w:rPr>
          <w:rFonts w:ascii="Times New Roman" w:hAnsi="Times New Roman"/>
          <w:sz w:val="21"/>
          <w:szCs w:val="21"/>
        </w:rPr>
        <w:br/>
        <w:t>pn.</w:t>
      </w:r>
      <w:r w:rsidRPr="008C0252">
        <w:rPr>
          <w:rFonts w:ascii="Times New Roman" w:hAnsi="Times New Roman"/>
          <w:b/>
          <w:sz w:val="21"/>
          <w:szCs w:val="21"/>
        </w:rPr>
        <w:t xml:space="preserve"> „</w:t>
      </w:r>
      <w:r w:rsidRPr="008C0252">
        <w:rPr>
          <w:rFonts w:ascii="Times New Roman" w:hAnsi="Times New Roman"/>
          <w:b/>
        </w:rPr>
        <w:t>Przebudowa</w:t>
      </w:r>
      <w:r>
        <w:rPr>
          <w:rFonts w:ascii="Times New Roman" w:hAnsi="Times New Roman"/>
          <w:b/>
        </w:rPr>
        <w:t>,</w:t>
      </w:r>
      <w:r w:rsidRPr="008C0252">
        <w:rPr>
          <w:rFonts w:ascii="Times New Roman" w:hAnsi="Times New Roman"/>
          <w:b/>
        </w:rPr>
        <w:t xml:space="preserve"> nadbudowa i rozbudowa </w:t>
      </w:r>
      <w:r>
        <w:rPr>
          <w:rFonts w:ascii="Times New Roman" w:hAnsi="Times New Roman"/>
          <w:b/>
        </w:rPr>
        <w:t>obiektu publicznej infrastruktury kulturalnej w miejscowości Ruda Maleniecka”,</w:t>
      </w:r>
      <w:r w:rsidRPr="008C0252">
        <w:rPr>
          <w:rFonts w:ascii="Times New Roman" w:hAnsi="Times New Roman"/>
          <w:b/>
          <w:sz w:val="21"/>
          <w:szCs w:val="21"/>
        </w:rPr>
        <w:t xml:space="preserve"> </w:t>
      </w:r>
      <w:r w:rsidRPr="008C0252">
        <w:rPr>
          <w:rFonts w:ascii="Times New Roman" w:hAnsi="Times New Roman"/>
          <w:sz w:val="21"/>
          <w:szCs w:val="21"/>
        </w:rPr>
        <w:t xml:space="preserve"> prowadzonego przez Gminę Ruda Maleniecka</w:t>
      </w:r>
      <w:r w:rsidRPr="008C0252">
        <w:rPr>
          <w:rFonts w:ascii="Times New Roman" w:hAnsi="Times New Roman"/>
          <w:i/>
          <w:sz w:val="16"/>
          <w:szCs w:val="16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>oświadczam, co następuje: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     zakresie opisanym w Rozdziale V ust. 1 pkt 2) ppkt c) Specyfikacji Istotnych Warunków Zamówienia.  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…………….……….…………….,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820FD7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20FD7" w:rsidRPr="008C0252" w:rsidRDefault="00820FD7" w:rsidP="00820FD7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820FD7" w:rsidRPr="008C0252" w:rsidRDefault="00820FD7" w:rsidP="00820FD7">
      <w:pPr>
        <w:shd w:val="clear" w:color="auto" w:fill="BFBFBF"/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8C0252">
        <w:rPr>
          <w:rFonts w:ascii="Times New Roman" w:hAnsi="Times New Roman"/>
          <w:sz w:val="21"/>
          <w:szCs w:val="21"/>
        </w:rPr>
        <w:t xml:space="preserve">: 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Rozdziale V ust. 1 pkt 2) ppkt c) Specyfikacji Istotnych Warunków Zamówienia, polegam na zasobach następującego/ych podmiotu/ów:………………………………. ..……………………………………………………………………………………………………………….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20FD7" w:rsidRPr="008C0252" w:rsidRDefault="00820FD7" w:rsidP="00820FD7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820FD7" w:rsidRPr="008C0252" w:rsidRDefault="00820FD7" w:rsidP="00820FD7">
      <w:pPr>
        <w:spacing w:line="360" w:lineRule="auto"/>
        <w:jc w:val="both"/>
        <w:rPr>
          <w:rFonts w:ascii="Times New Roman" w:hAnsi="Times New Roman"/>
        </w:rPr>
      </w:pPr>
    </w:p>
    <w:p w:rsidR="00820FD7" w:rsidRPr="008C0252" w:rsidRDefault="00820FD7" w:rsidP="00820FD7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820FD7" w:rsidRPr="008C0252" w:rsidRDefault="00820FD7" w:rsidP="00820FD7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8B0EB3" w:rsidRDefault="008B0EB3">
      <w:bookmarkStart w:id="0" w:name="_GoBack"/>
      <w:bookmarkEnd w:id="0"/>
    </w:p>
    <w:sectPr w:rsidR="008B0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03F" w:rsidRDefault="0034703F" w:rsidP="0034703F">
      <w:pPr>
        <w:spacing w:after="0" w:line="240" w:lineRule="auto"/>
      </w:pPr>
      <w:r>
        <w:separator/>
      </w:r>
    </w:p>
  </w:endnote>
  <w:end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03F" w:rsidRDefault="0034703F" w:rsidP="0034703F">
      <w:pPr>
        <w:spacing w:after="0" w:line="240" w:lineRule="auto"/>
      </w:pPr>
      <w:r>
        <w:separator/>
      </w:r>
    </w:p>
  </w:footnote>
  <w:foot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3F"/>
    <w:rsid w:val="0034703F"/>
    <w:rsid w:val="00820FD7"/>
    <w:rsid w:val="008B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609B5-BFAB-4201-B99A-76992C15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2017-09-12T12:49:00Z</cp:lastPrinted>
  <dcterms:created xsi:type="dcterms:W3CDTF">2017-09-12T12:51:00Z</dcterms:created>
  <dcterms:modified xsi:type="dcterms:W3CDTF">2017-09-12T12:51:00Z</dcterms:modified>
</cp:coreProperties>
</file>