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4B9" w:rsidRPr="00656A1C" w:rsidRDefault="00F044B9" w:rsidP="00F044B9"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Załącznik nr 2</w:t>
      </w:r>
      <w:r w:rsidRPr="00656A1C">
        <w:rPr>
          <w:b/>
          <w:i/>
          <w:sz w:val="24"/>
          <w:szCs w:val="24"/>
        </w:rPr>
        <w:t xml:space="preserve"> do SIWZ</w:t>
      </w:r>
    </w:p>
    <w:p w:rsidR="00F044B9" w:rsidRDefault="00F044B9" w:rsidP="00F044B9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F044B9" w:rsidRDefault="00F044B9" w:rsidP="00F044B9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F044B9" w:rsidRDefault="00F044B9" w:rsidP="00F044B9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044B9" w:rsidRDefault="00F044B9" w:rsidP="00F044B9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F044B9" w:rsidRPr="00C34A62" w:rsidRDefault="00F044B9" w:rsidP="00F044B9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F044B9" w:rsidRPr="00C34A62" w:rsidRDefault="00F044B9" w:rsidP="00F044B9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F044B9" w:rsidRPr="00A22DCF" w:rsidRDefault="00F044B9" w:rsidP="00F044B9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F044B9" w:rsidRPr="00A22DCF" w:rsidRDefault="00F044B9" w:rsidP="00F044B9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F044B9" w:rsidRPr="00A22DCF" w:rsidRDefault="00F044B9" w:rsidP="00F044B9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F044B9" w:rsidRPr="00842991" w:rsidRDefault="00F044B9" w:rsidP="00F044B9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F044B9" w:rsidRPr="00262D61" w:rsidRDefault="00F044B9" w:rsidP="00F044B9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proofErr w:type="gramStart"/>
      <w:r w:rsidRPr="00262D61">
        <w:rPr>
          <w:rFonts w:ascii="Arial" w:hAnsi="Arial" w:cs="Arial"/>
          <w:sz w:val="21"/>
          <w:szCs w:val="21"/>
          <w:u w:val="single"/>
        </w:rPr>
        <w:t>reprezentowany</w:t>
      </w:r>
      <w:proofErr w:type="gramEnd"/>
      <w:r w:rsidRPr="00262D61">
        <w:rPr>
          <w:rFonts w:ascii="Arial" w:hAnsi="Arial" w:cs="Arial"/>
          <w:sz w:val="21"/>
          <w:szCs w:val="21"/>
          <w:u w:val="single"/>
        </w:rPr>
        <w:t xml:space="preserve"> przez:</w:t>
      </w:r>
    </w:p>
    <w:p w:rsidR="00F044B9" w:rsidRPr="00A22DCF" w:rsidRDefault="00F044B9" w:rsidP="00F044B9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F044B9" w:rsidRPr="00842991" w:rsidRDefault="00F044B9" w:rsidP="00F044B9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 xml:space="preserve">(imię, nazwisko, stanowisko/podstawa </w:t>
      </w:r>
      <w:proofErr w:type="gramStart"/>
      <w:r w:rsidRPr="00842991">
        <w:rPr>
          <w:rFonts w:ascii="Arial" w:hAnsi="Arial" w:cs="Arial"/>
          <w:i/>
          <w:sz w:val="16"/>
          <w:szCs w:val="16"/>
        </w:rPr>
        <w:t>do  reprezentacji</w:t>
      </w:r>
      <w:proofErr w:type="gram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F044B9" w:rsidRDefault="00F044B9" w:rsidP="00F044B9">
      <w:pPr>
        <w:rPr>
          <w:rFonts w:ascii="Arial" w:hAnsi="Arial" w:cs="Arial"/>
          <w:sz w:val="21"/>
          <w:szCs w:val="21"/>
        </w:rPr>
      </w:pPr>
    </w:p>
    <w:p w:rsidR="00F044B9" w:rsidRPr="00A22DCF" w:rsidRDefault="00F044B9" w:rsidP="00F044B9">
      <w:pPr>
        <w:rPr>
          <w:rFonts w:ascii="Arial" w:hAnsi="Arial" w:cs="Arial"/>
          <w:sz w:val="21"/>
          <w:szCs w:val="21"/>
        </w:rPr>
      </w:pPr>
    </w:p>
    <w:p w:rsidR="00F044B9" w:rsidRPr="00DF2751" w:rsidRDefault="00F044B9" w:rsidP="00F044B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DF2751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F044B9" w:rsidRDefault="00F044B9" w:rsidP="00F044B9">
      <w:pPr>
        <w:jc w:val="center"/>
        <w:rPr>
          <w:rFonts w:ascii="Arial" w:hAnsi="Arial" w:cs="Arial"/>
          <w:b/>
          <w:sz w:val="21"/>
          <w:szCs w:val="21"/>
        </w:rPr>
      </w:pPr>
      <w:proofErr w:type="gramStart"/>
      <w:r w:rsidRPr="00A22DCF">
        <w:rPr>
          <w:rFonts w:ascii="Arial" w:hAnsi="Arial" w:cs="Arial"/>
          <w:b/>
          <w:sz w:val="21"/>
          <w:szCs w:val="21"/>
        </w:rPr>
        <w:t>składane</w:t>
      </w:r>
      <w:proofErr w:type="gramEnd"/>
      <w:r w:rsidRPr="00A22DCF">
        <w:rPr>
          <w:rFonts w:ascii="Arial" w:hAnsi="Arial" w:cs="Arial"/>
          <w:b/>
          <w:sz w:val="21"/>
          <w:szCs w:val="21"/>
        </w:rPr>
        <w:t xml:space="preserve">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F044B9" w:rsidRPr="00A22DCF" w:rsidRDefault="00F044B9" w:rsidP="00F044B9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</w:t>
      </w:r>
      <w:proofErr w:type="gramStart"/>
      <w:r w:rsidRPr="00A22DCF">
        <w:rPr>
          <w:rFonts w:ascii="Arial" w:hAnsi="Arial" w:cs="Arial"/>
          <w:b/>
          <w:sz w:val="21"/>
          <w:szCs w:val="21"/>
        </w:rPr>
        <w:t>dalej jako</w:t>
      </w:r>
      <w:proofErr w:type="gramEnd"/>
      <w:r w:rsidRPr="00A22DCF">
        <w:rPr>
          <w:rFonts w:ascii="Arial" w:hAnsi="Arial" w:cs="Arial"/>
          <w:b/>
          <w:sz w:val="21"/>
          <w:szCs w:val="21"/>
        </w:rPr>
        <w:t xml:space="preserve">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F044B9" w:rsidRPr="0033711D" w:rsidRDefault="00F044B9" w:rsidP="00F044B9">
      <w:pPr>
        <w:spacing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F044B9" w:rsidRPr="00A22DCF" w:rsidRDefault="00F044B9" w:rsidP="00F044B9">
      <w:pPr>
        <w:jc w:val="both"/>
        <w:rPr>
          <w:rFonts w:ascii="Arial" w:hAnsi="Arial" w:cs="Arial"/>
          <w:sz w:val="21"/>
          <w:szCs w:val="21"/>
        </w:rPr>
      </w:pPr>
    </w:p>
    <w:p w:rsidR="00F044B9" w:rsidRDefault="00F044B9" w:rsidP="00F044B9">
      <w:pPr>
        <w:spacing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Pr="00DF2751">
        <w:rPr>
          <w:rFonts w:ascii="Arial" w:hAnsi="Arial" w:cs="Arial"/>
          <w:b/>
          <w:sz w:val="21"/>
          <w:szCs w:val="21"/>
        </w:rPr>
        <w:t>„Dowóz uczniów do placówek oświatowych na terenie Gminy Ruda Maleniecka”</w:t>
      </w:r>
      <w:r>
        <w:rPr>
          <w:rFonts w:ascii="Arial" w:hAnsi="Arial" w:cs="Arial"/>
          <w:b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Ruda Maleniecka</w:t>
      </w:r>
      <w:r w:rsidRPr="00EB7CDE">
        <w:rPr>
          <w:rFonts w:ascii="Arial" w:hAnsi="Arial" w:cs="Arial"/>
          <w:i/>
          <w:sz w:val="16"/>
          <w:szCs w:val="16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F044B9" w:rsidRPr="00A22DCF" w:rsidRDefault="00F044B9" w:rsidP="00F044B9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044B9" w:rsidRPr="00E31C06" w:rsidRDefault="00F044B9" w:rsidP="00F044B9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F044B9" w:rsidRDefault="00F044B9" w:rsidP="00F044B9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044B9" w:rsidRDefault="00F044B9" w:rsidP="00F044B9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 xml:space="preserve">     zakresie opisanym w Rozdziale V ust. 1 pkt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a) i c) Specyfikacji Istotnych Warunków Zamówienia.  </w:t>
      </w:r>
    </w:p>
    <w:p w:rsidR="00F044B9" w:rsidRDefault="00F044B9" w:rsidP="00F044B9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044B9" w:rsidRPr="00025C8D" w:rsidRDefault="00F044B9" w:rsidP="00F044B9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044B9" w:rsidRPr="003E1710" w:rsidRDefault="00F044B9" w:rsidP="00F044B9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</w:t>
      </w:r>
      <w:r>
        <w:rPr>
          <w:rFonts w:ascii="Arial" w:hAnsi="Arial" w:cs="Arial"/>
        </w:rPr>
        <w:t>…….</w:t>
      </w:r>
      <w:r w:rsidRPr="003E1710">
        <w:rPr>
          <w:rFonts w:ascii="Arial" w:hAnsi="Arial" w:cs="Arial"/>
        </w:rPr>
        <w:t>…</w:t>
      </w:r>
      <w:r>
        <w:rPr>
          <w:rFonts w:ascii="Arial" w:hAnsi="Arial" w:cs="Arial"/>
        </w:rPr>
        <w:t>………….,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proofErr w:type="gramStart"/>
      <w:r w:rsidRPr="003E1710">
        <w:rPr>
          <w:rFonts w:ascii="Arial" w:hAnsi="Arial" w:cs="Arial"/>
        </w:rPr>
        <w:t>dnia</w:t>
      </w:r>
      <w:proofErr w:type="gramEnd"/>
      <w:r w:rsidRPr="003E1710">
        <w:rPr>
          <w:rFonts w:ascii="Arial" w:hAnsi="Arial" w:cs="Arial"/>
        </w:rPr>
        <w:t xml:space="preserve"> ………….……. </w:t>
      </w:r>
      <w:proofErr w:type="gramStart"/>
      <w:r w:rsidRPr="003E1710">
        <w:rPr>
          <w:rFonts w:ascii="Arial" w:hAnsi="Arial" w:cs="Arial"/>
        </w:rPr>
        <w:t>r</w:t>
      </w:r>
      <w:proofErr w:type="gramEnd"/>
      <w:r w:rsidRPr="003E1710">
        <w:rPr>
          <w:rFonts w:ascii="Arial" w:hAnsi="Arial" w:cs="Arial"/>
        </w:rPr>
        <w:t xml:space="preserve">. </w:t>
      </w:r>
    </w:p>
    <w:p w:rsidR="00F044B9" w:rsidRPr="003E1710" w:rsidRDefault="00F044B9" w:rsidP="00F044B9">
      <w:pPr>
        <w:spacing w:line="360" w:lineRule="auto"/>
        <w:jc w:val="both"/>
        <w:rPr>
          <w:rFonts w:ascii="Arial" w:hAnsi="Arial" w:cs="Arial"/>
        </w:rPr>
      </w:pPr>
    </w:p>
    <w:p w:rsidR="00F044B9" w:rsidRPr="003E1710" w:rsidRDefault="00F044B9" w:rsidP="00F044B9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F044B9" w:rsidRDefault="00F044B9" w:rsidP="00F044B9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044B9" w:rsidRPr="00B15FD3" w:rsidRDefault="00F044B9" w:rsidP="00F044B9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F044B9" w:rsidRDefault="00F044B9" w:rsidP="00F044B9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ust. 1 pkt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a) i c) Specyfikacji Istotnych Warunków Zamówienia, p</w:t>
      </w:r>
      <w:r w:rsidRPr="00A22DCF">
        <w:rPr>
          <w:rFonts w:ascii="Arial" w:hAnsi="Arial" w:cs="Arial"/>
          <w:sz w:val="21"/>
          <w:szCs w:val="21"/>
        </w:rPr>
        <w:t>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</w:t>
      </w:r>
      <w:proofErr w:type="gramStart"/>
      <w:r w:rsidRPr="00A22DCF">
        <w:rPr>
          <w:rFonts w:ascii="Arial" w:hAnsi="Arial" w:cs="Arial"/>
          <w:sz w:val="21"/>
          <w:szCs w:val="21"/>
        </w:rPr>
        <w:t>ów:</w:t>
      </w:r>
      <w:r>
        <w:rPr>
          <w:rFonts w:ascii="Arial" w:hAnsi="Arial" w:cs="Arial"/>
          <w:sz w:val="21"/>
          <w:szCs w:val="21"/>
        </w:rPr>
        <w:t>………………………………. ..………………………………………………………………………………………</w:t>
      </w:r>
      <w:proofErr w:type="gramEnd"/>
      <w:r>
        <w:rPr>
          <w:rFonts w:ascii="Arial" w:hAnsi="Arial" w:cs="Arial"/>
          <w:sz w:val="21"/>
          <w:szCs w:val="21"/>
        </w:rPr>
        <w:t>……………………….</w:t>
      </w:r>
    </w:p>
    <w:p w:rsidR="00F044B9" w:rsidRDefault="00F044B9" w:rsidP="00F044B9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………………………………………….……………………………………., </w:t>
      </w:r>
      <w:proofErr w:type="gramStart"/>
      <w:r w:rsidRPr="00A22DCF">
        <w:rPr>
          <w:rFonts w:ascii="Arial" w:hAnsi="Arial" w:cs="Arial"/>
          <w:sz w:val="21"/>
          <w:szCs w:val="21"/>
        </w:rPr>
        <w:t>w</w:t>
      </w:r>
      <w:proofErr w:type="gramEnd"/>
      <w:r w:rsidRPr="00A22DCF">
        <w:rPr>
          <w:rFonts w:ascii="Arial" w:hAnsi="Arial" w:cs="Arial"/>
          <w:sz w:val="21"/>
          <w:szCs w:val="21"/>
        </w:rPr>
        <w:t xml:space="preserve">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F044B9" w:rsidRDefault="00F044B9" w:rsidP="00F044B9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F044B9" w:rsidRDefault="00F044B9" w:rsidP="00F044B9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044B9" w:rsidRDefault="00F044B9" w:rsidP="00F044B9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044B9" w:rsidRDefault="00F044B9" w:rsidP="00F044B9">
      <w:pPr>
        <w:spacing w:line="360" w:lineRule="auto"/>
        <w:jc w:val="both"/>
        <w:rPr>
          <w:rFonts w:ascii="Arial" w:hAnsi="Arial" w:cs="Arial"/>
        </w:rPr>
      </w:pPr>
      <w:bookmarkStart w:id="0" w:name="_GoBack"/>
    </w:p>
    <w:bookmarkEnd w:id="0"/>
    <w:p w:rsidR="00F044B9" w:rsidRPr="003E1710" w:rsidRDefault="00F044B9" w:rsidP="00F044B9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</w:t>
      </w:r>
      <w:proofErr w:type="gramStart"/>
      <w:r w:rsidRPr="00190D6E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190D6E">
        <w:rPr>
          <w:rFonts w:ascii="Arial" w:hAnsi="Arial" w:cs="Arial"/>
          <w:i/>
          <w:sz w:val="16"/>
          <w:szCs w:val="16"/>
        </w:rPr>
        <w:t>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</w:t>
      </w:r>
      <w:proofErr w:type="gramStart"/>
      <w:r w:rsidRPr="003E1710">
        <w:rPr>
          <w:rFonts w:ascii="Arial" w:hAnsi="Arial" w:cs="Arial"/>
        </w:rPr>
        <w:t>r</w:t>
      </w:r>
      <w:proofErr w:type="gramEnd"/>
      <w:r w:rsidRPr="003E1710">
        <w:rPr>
          <w:rFonts w:ascii="Arial" w:hAnsi="Arial" w:cs="Arial"/>
        </w:rPr>
        <w:t xml:space="preserve">. </w:t>
      </w:r>
    </w:p>
    <w:p w:rsidR="00F044B9" w:rsidRPr="003E1710" w:rsidRDefault="00F044B9" w:rsidP="00F044B9">
      <w:pPr>
        <w:spacing w:line="360" w:lineRule="auto"/>
        <w:jc w:val="both"/>
        <w:rPr>
          <w:rFonts w:ascii="Arial" w:hAnsi="Arial" w:cs="Arial"/>
        </w:rPr>
      </w:pPr>
    </w:p>
    <w:p w:rsidR="00F044B9" w:rsidRPr="003E1710" w:rsidRDefault="00F044B9" w:rsidP="00F044B9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F044B9" w:rsidRPr="00190D6E" w:rsidRDefault="00F044B9" w:rsidP="00F044B9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044B9" w:rsidRDefault="00F044B9" w:rsidP="00F044B9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044B9" w:rsidRDefault="00F044B9" w:rsidP="00F044B9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044B9" w:rsidRDefault="00F044B9" w:rsidP="00F044B9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044B9" w:rsidRDefault="00F044B9" w:rsidP="00F044B9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044B9" w:rsidRPr="00190D6E" w:rsidRDefault="00F044B9" w:rsidP="00F044B9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044B9" w:rsidRPr="001D3A19" w:rsidRDefault="00F044B9" w:rsidP="00F044B9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044B9" w:rsidRPr="00A22DCF" w:rsidRDefault="00F044B9" w:rsidP="00F044B9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044B9" w:rsidRPr="00A22DCF" w:rsidRDefault="00F044B9" w:rsidP="00F044B9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044B9" w:rsidRDefault="00F044B9" w:rsidP="00F044B9">
      <w:pPr>
        <w:spacing w:line="360" w:lineRule="auto"/>
        <w:jc w:val="both"/>
        <w:rPr>
          <w:rFonts w:ascii="Arial" w:hAnsi="Arial" w:cs="Arial"/>
        </w:rPr>
      </w:pPr>
    </w:p>
    <w:p w:rsidR="00F044B9" w:rsidRDefault="00F044B9" w:rsidP="00F044B9">
      <w:pPr>
        <w:spacing w:line="360" w:lineRule="auto"/>
        <w:jc w:val="both"/>
        <w:rPr>
          <w:rFonts w:ascii="Arial" w:hAnsi="Arial" w:cs="Arial"/>
        </w:rPr>
      </w:pPr>
    </w:p>
    <w:p w:rsidR="00F044B9" w:rsidRDefault="00F044B9" w:rsidP="00F044B9">
      <w:pPr>
        <w:spacing w:line="360" w:lineRule="auto"/>
        <w:jc w:val="both"/>
        <w:rPr>
          <w:rFonts w:ascii="Arial" w:hAnsi="Arial" w:cs="Arial"/>
        </w:rPr>
      </w:pPr>
    </w:p>
    <w:p w:rsidR="00F044B9" w:rsidRDefault="00F044B9" w:rsidP="00F044B9">
      <w:pPr>
        <w:spacing w:line="360" w:lineRule="auto"/>
        <w:jc w:val="both"/>
        <w:rPr>
          <w:rFonts w:ascii="Arial" w:hAnsi="Arial" w:cs="Arial"/>
        </w:rPr>
      </w:pPr>
    </w:p>
    <w:p w:rsidR="00F044B9" w:rsidRPr="003E1710" w:rsidRDefault="00F044B9" w:rsidP="00F044B9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</w:t>
      </w:r>
      <w:proofErr w:type="gramStart"/>
      <w:r w:rsidRPr="00190D6E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190D6E">
        <w:rPr>
          <w:rFonts w:ascii="Arial" w:hAnsi="Arial" w:cs="Arial"/>
          <w:i/>
          <w:sz w:val="16"/>
          <w:szCs w:val="16"/>
        </w:rPr>
        <w:t>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</w:t>
      </w:r>
      <w:proofErr w:type="gramStart"/>
      <w:r w:rsidRPr="003E1710">
        <w:rPr>
          <w:rFonts w:ascii="Arial" w:hAnsi="Arial" w:cs="Arial"/>
        </w:rPr>
        <w:t>r</w:t>
      </w:r>
      <w:proofErr w:type="gramEnd"/>
      <w:r w:rsidRPr="003E1710">
        <w:rPr>
          <w:rFonts w:ascii="Arial" w:hAnsi="Arial" w:cs="Arial"/>
        </w:rPr>
        <w:t xml:space="preserve">. </w:t>
      </w:r>
    </w:p>
    <w:p w:rsidR="00F044B9" w:rsidRPr="003E1710" w:rsidRDefault="00F044B9" w:rsidP="00F044B9">
      <w:pPr>
        <w:spacing w:line="360" w:lineRule="auto"/>
        <w:jc w:val="both"/>
        <w:rPr>
          <w:rFonts w:ascii="Arial" w:hAnsi="Arial" w:cs="Arial"/>
        </w:rPr>
      </w:pPr>
    </w:p>
    <w:p w:rsidR="00F044B9" w:rsidRPr="003E1710" w:rsidRDefault="00F044B9" w:rsidP="00F044B9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F044B9" w:rsidRPr="00190D6E" w:rsidRDefault="00F044B9" w:rsidP="00F044B9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110ABC" w:rsidRDefault="00110ABC"/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4B9"/>
    <w:rsid w:val="00110ABC"/>
    <w:rsid w:val="002C6AEB"/>
    <w:rsid w:val="008B2683"/>
    <w:rsid w:val="00E3766B"/>
    <w:rsid w:val="00F044B9"/>
    <w:rsid w:val="00F31B28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6AC1D9-9411-4272-852C-15C847AA2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44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dcterms:created xsi:type="dcterms:W3CDTF">2019-10-30T16:46:00Z</dcterms:created>
  <dcterms:modified xsi:type="dcterms:W3CDTF">2019-10-30T16:46:00Z</dcterms:modified>
</cp:coreProperties>
</file>