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7D1B2782" w:rsidR="006E3EB9" w:rsidRPr="0075428B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 xml:space="preserve">Załącznik nr </w:t>
      </w:r>
      <w:r w:rsidR="004C6EF1">
        <w:rPr>
          <w:rFonts w:ascii="Arial Narrow" w:hAnsi="Arial Narrow"/>
          <w:b/>
          <w:i/>
          <w:szCs w:val="24"/>
        </w:rPr>
        <w:t>3</w:t>
      </w:r>
      <w:bookmarkStart w:id="0" w:name="_GoBack"/>
      <w:bookmarkEnd w:id="0"/>
    </w:p>
    <w:p w14:paraId="0E6A3C5B" w14:textId="77777777" w:rsidR="00AA7040" w:rsidRPr="0075428B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75428B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75428B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</w:t>
      </w:r>
      <w:r w:rsidR="00B0090F" w:rsidRPr="0075428B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75428B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     </w:t>
      </w:r>
      <w:r w:rsidRPr="0075428B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75428B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57E15E8B" w14:textId="77777777" w:rsidR="00BB22ED" w:rsidRPr="0075428B" w:rsidRDefault="00BB22ED" w:rsidP="00B0090F">
      <w:pPr>
        <w:spacing w:after="0"/>
        <w:jc w:val="center"/>
        <w:rPr>
          <w:rFonts w:ascii="Arial Narrow" w:hAnsi="Arial Narrow"/>
          <w:b/>
          <w:sz w:val="8"/>
          <w:szCs w:val="24"/>
        </w:rPr>
      </w:pPr>
    </w:p>
    <w:p w14:paraId="01512CD4" w14:textId="3C52FBEF" w:rsidR="00BB22ED" w:rsidRPr="0075428B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75428B">
        <w:rPr>
          <w:rFonts w:ascii="Arial Narrow" w:hAnsi="Arial Narrow"/>
          <w:b/>
          <w:sz w:val="28"/>
          <w:szCs w:val="24"/>
        </w:rPr>
        <w:t xml:space="preserve">Wykaz </w:t>
      </w:r>
      <w:r w:rsidR="00BB22ED" w:rsidRPr="0075428B">
        <w:rPr>
          <w:rFonts w:ascii="Arial Narrow" w:hAnsi="Arial Narrow"/>
          <w:b/>
          <w:sz w:val="28"/>
          <w:szCs w:val="24"/>
        </w:rPr>
        <w:t>usług</w:t>
      </w:r>
    </w:p>
    <w:p w14:paraId="66839DBE" w14:textId="77777777" w:rsidR="0075428B" w:rsidRPr="00E646D1" w:rsidRDefault="00BB22ED" w:rsidP="00454CB9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E646D1">
        <w:rPr>
          <w:rFonts w:ascii="Arial Narrow" w:hAnsi="Arial Narrow"/>
          <w:b/>
          <w:sz w:val="26"/>
          <w:szCs w:val="26"/>
        </w:rPr>
        <w:t xml:space="preserve">dot. nadzorowania zadań inwestycyjnych w zakresie </w:t>
      </w:r>
      <w:r w:rsidR="0075428B" w:rsidRPr="00E646D1">
        <w:rPr>
          <w:rFonts w:ascii="Arial Narrow" w:hAnsi="Arial Narrow"/>
          <w:b/>
          <w:sz w:val="26"/>
          <w:szCs w:val="26"/>
        </w:rPr>
        <w:t xml:space="preserve">robót budowlanych           </w:t>
      </w:r>
    </w:p>
    <w:p w14:paraId="269438F7" w14:textId="1C7126AE" w:rsidR="00BB22ED" w:rsidRPr="00E646D1" w:rsidRDefault="0075428B" w:rsidP="00454CB9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E646D1">
        <w:rPr>
          <w:rFonts w:ascii="Arial Narrow" w:hAnsi="Arial Narrow"/>
          <w:b/>
          <w:sz w:val="26"/>
          <w:szCs w:val="26"/>
        </w:rPr>
        <w:t xml:space="preserve">w specjalności drogowej </w:t>
      </w:r>
      <w:r w:rsidR="002C0931" w:rsidRPr="00E646D1">
        <w:rPr>
          <w:rFonts w:ascii="Arial Narrow" w:hAnsi="Arial Narrow"/>
          <w:b/>
          <w:sz w:val="26"/>
          <w:szCs w:val="26"/>
        </w:rPr>
        <w:t>(budowy lub przebu</w:t>
      </w:r>
      <w:r w:rsidR="00E646D1" w:rsidRPr="00E646D1">
        <w:rPr>
          <w:rFonts w:ascii="Arial Narrow" w:hAnsi="Arial Narrow"/>
          <w:b/>
          <w:sz w:val="26"/>
          <w:szCs w:val="26"/>
        </w:rPr>
        <w:t>dowy lub modernizacji dróg</w:t>
      </w:r>
      <w:r w:rsidR="002C0931" w:rsidRPr="00E646D1">
        <w:rPr>
          <w:rFonts w:ascii="Arial Narrow" w:hAnsi="Arial Narrow"/>
          <w:b/>
          <w:sz w:val="26"/>
          <w:szCs w:val="26"/>
        </w:rPr>
        <w:t>)</w:t>
      </w:r>
    </w:p>
    <w:p w14:paraId="285E8D4D" w14:textId="4E5F8522" w:rsidR="00B0090F" w:rsidRPr="00E646D1" w:rsidRDefault="00B0090F" w:rsidP="00B0090F">
      <w:pPr>
        <w:spacing w:after="0"/>
        <w:jc w:val="center"/>
        <w:rPr>
          <w:rFonts w:ascii="Arial Narrow" w:hAnsi="Arial Narrow"/>
          <w:b/>
          <w:sz w:val="26"/>
          <w:szCs w:val="26"/>
        </w:rPr>
      </w:pPr>
    </w:p>
    <w:p w14:paraId="4183521A" w14:textId="1395873D" w:rsidR="00B0090F" w:rsidRPr="0075428B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66F78F15" w14:textId="7B723F20" w:rsidR="00BB22ED" w:rsidRPr="0075428B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bookmarkStart w:id="1" w:name="_Hlk535495152"/>
      <w:r w:rsidRPr="0075428B">
        <w:rPr>
          <w:rFonts w:ascii="Arial Narrow" w:hAnsi="Arial Narrow" w:cs="Arial"/>
          <w:b/>
          <w:i/>
          <w:sz w:val="24"/>
          <w:szCs w:val="24"/>
        </w:rPr>
        <w:t xml:space="preserve">Pełnienie obowiązków Inspektora Nadzoru Inwestorskiego przy realizacji zadania: </w:t>
      </w:r>
    </w:p>
    <w:p w14:paraId="45E3AF5E" w14:textId="68ECAD7A" w:rsidR="00BB22ED" w:rsidRPr="0075428B" w:rsidRDefault="00454CB9" w:rsidP="00454CB9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75428B">
        <w:rPr>
          <w:rFonts w:ascii="Arial Narrow" w:hAnsi="Arial Narrow" w:cs="Arial"/>
          <w:b/>
          <w:i/>
          <w:sz w:val="24"/>
          <w:szCs w:val="24"/>
        </w:rPr>
        <w:t>„</w:t>
      </w:r>
      <w:r w:rsidRPr="0075428B">
        <w:rPr>
          <w:rFonts w:ascii="Arial Narrow" w:hAnsi="Arial Narrow"/>
          <w:b/>
          <w:i/>
          <w:sz w:val="24"/>
          <w:szCs w:val="24"/>
        </w:rPr>
        <w:t xml:space="preserve">Budowa drogi dojazdowej do oczyszczalni ścieków w Rudzie Malenieckiej wraz z oświetleniem" </w:t>
      </w:r>
      <w:r w:rsidR="00BB22ED" w:rsidRPr="0075428B">
        <w:rPr>
          <w:rFonts w:ascii="Arial Narrow" w:hAnsi="Arial Narrow" w:cs="Arial"/>
          <w:b/>
          <w:i/>
          <w:sz w:val="24"/>
          <w:szCs w:val="24"/>
        </w:rPr>
        <w:t>w ramach projektu „Kompleksowa rewitalizacja mająca na celu rozwiązywanie problemów społecznych w Rudzie Malenieckiej”</w:t>
      </w:r>
    </w:p>
    <w:p w14:paraId="326AF7CC" w14:textId="77777777" w:rsidR="007D2BAC" w:rsidRPr="0075428B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75428B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75428B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 w:rsidRPr="0075428B">
        <w:rPr>
          <w:rFonts w:ascii="Arial Narrow" w:hAnsi="Arial Narrow" w:cs="Arial"/>
          <w:sz w:val="24"/>
          <w:szCs w:val="24"/>
        </w:rPr>
        <w:t>usług</w:t>
      </w:r>
      <w:r w:rsidR="00A60F6F" w:rsidRPr="0075428B">
        <w:rPr>
          <w:rFonts w:ascii="Arial Narrow" w:hAnsi="Arial Narrow" w:cs="Arial"/>
          <w:sz w:val="24"/>
          <w:szCs w:val="24"/>
        </w:rPr>
        <w:t>ach</w:t>
      </w:r>
      <w:r w:rsidRPr="0075428B">
        <w:rPr>
          <w:rFonts w:ascii="Arial Narrow" w:hAnsi="Arial Narrow" w:cs="Arial"/>
          <w:sz w:val="24"/>
          <w:szCs w:val="24"/>
        </w:rPr>
        <w:t xml:space="preserve"> </w:t>
      </w:r>
      <w:r w:rsidR="00041843" w:rsidRPr="0075428B">
        <w:rPr>
          <w:rFonts w:ascii="Arial Narrow" w:hAnsi="Arial Narrow" w:cs="Arial"/>
          <w:sz w:val="24"/>
          <w:szCs w:val="24"/>
        </w:rPr>
        <w:br/>
      </w:r>
      <w:r w:rsidRPr="0075428B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75428B">
        <w:rPr>
          <w:rFonts w:ascii="Arial Narrow" w:hAnsi="Arial Narrow" w:cs="Arial"/>
          <w:sz w:val="24"/>
          <w:szCs w:val="24"/>
        </w:rPr>
        <w:t xml:space="preserve"> posiadania</w:t>
      </w:r>
      <w:r w:rsidRPr="0075428B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75428B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75428B" w:rsidRPr="0075428B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75428B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75428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Pr="0075428B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75428B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75428B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75428B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75428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75428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75428B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AE0C26" w:rsidRPr="0075428B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75428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75428B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75428B" w:rsidRPr="0075428B" w14:paraId="2A133650" w14:textId="77777777" w:rsidTr="00454CB9">
        <w:trPr>
          <w:trHeight w:hRule="exact" w:val="303"/>
        </w:trPr>
        <w:tc>
          <w:tcPr>
            <w:tcW w:w="562" w:type="dxa"/>
          </w:tcPr>
          <w:p w14:paraId="5CA59DF5" w14:textId="08EDA19A" w:rsidR="00942BDF" w:rsidRPr="0075428B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75428B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75428B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75428B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75428B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5428B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75428B" w:rsidRPr="0075428B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75428B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75428B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75428B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75428B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75428B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75428B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75428B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75428B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75428B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75428B">
        <w:rPr>
          <w:rFonts w:ascii="Arial Narrow" w:hAnsi="Arial Narrow" w:cs="Arial"/>
          <w:sz w:val="24"/>
          <w:szCs w:val="24"/>
        </w:rPr>
        <w:t>ś</w:t>
      </w:r>
      <w:r w:rsidRPr="0075428B">
        <w:rPr>
          <w:rFonts w:ascii="Arial Narrow" w:hAnsi="Arial Narrow" w:cs="Arial"/>
          <w:sz w:val="24"/>
          <w:szCs w:val="24"/>
        </w:rPr>
        <w:t>laj</w:t>
      </w:r>
      <w:r w:rsidR="00041843" w:rsidRPr="0075428B">
        <w:rPr>
          <w:rFonts w:ascii="Arial Narrow" w:hAnsi="Arial Narrow" w:cs="Arial"/>
          <w:sz w:val="24"/>
          <w:szCs w:val="24"/>
        </w:rPr>
        <w:t>ą</w:t>
      </w:r>
      <w:r w:rsidRPr="0075428B">
        <w:rPr>
          <w:rFonts w:ascii="Arial Narrow" w:hAnsi="Arial Narrow" w:cs="Arial"/>
          <w:sz w:val="24"/>
          <w:szCs w:val="24"/>
        </w:rPr>
        <w:t xml:space="preserve">ce czy </w:t>
      </w:r>
      <w:r w:rsidR="00A33E4B" w:rsidRPr="0075428B">
        <w:rPr>
          <w:rFonts w:ascii="Arial Narrow" w:hAnsi="Arial Narrow" w:cs="Arial"/>
          <w:sz w:val="24"/>
          <w:szCs w:val="24"/>
        </w:rPr>
        <w:t>usługi</w:t>
      </w:r>
      <w:r w:rsidRPr="0075428B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75428B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75428B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75428B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 w:rsidRPr="0075428B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75428B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1"/>
    <w:p w14:paraId="6A71EE19" w14:textId="60F3A6E1" w:rsidR="00B0090F" w:rsidRPr="0075428B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75428B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75428B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75428B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75428B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75428B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2C0931"/>
    <w:rsid w:val="002C7757"/>
    <w:rsid w:val="003F2E91"/>
    <w:rsid w:val="00454CB9"/>
    <w:rsid w:val="004C6EF1"/>
    <w:rsid w:val="004D7EAB"/>
    <w:rsid w:val="004F071D"/>
    <w:rsid w:val="0075428B"/>
    <w:rsid w:val="007D2BAC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E646D1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11</cp:revision>
  <dcterms:created xsi:type="dcterms:W3CDTF">2019-10-10T07:38:00Z</dcterms:created>
  <dcterms:modified xsi:type="dcterms:W3CDTF">2020-08-21T12:33:00Z</dcterms:modified>
</cp:coreProperties>
</file>