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B01FC" w14:textId="07E2DF2F" w:rsidR="00A82252" w:rsidRDefault="0034175F" w:rsidP="002F7C8C">
      <w:pPr>
        <w:spacing w:line="360" w:lineRule="auto"/>
        <w:jc w:val="center"/>
        <w:rPr>
          <w:b/>
          <w:sz w:val="40"/>
          <w:szCs w:val="40"/>
        </w:rPr>
      </w:pPr>
      <w:r>
        <w:rPr>
          <w:b/>
          <w:sz w:val="40"/>
          <w:szCs w:val="40"/>
        </w:rPr>
        <w:t xml:space="preserve"> </w:t>
      </w:r>
      <w:r w:rsidR="00A82252"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7B38AE48" w:rsidR="00A82252" w:rsidRDefault="00A82252" w:rsidP="00584994">
      <w:pPr>
        <w:spacing w:after="24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w:t>
      </w:r>
      <w:r w:rsidR="005517D7">
        <w:t xml:space="preserve">    </w:t>
      </w:r>
      <w:r w:rsidRPr="00393676">
        <w:t>(Dz. U. z 20</w:t>
      </w:r>
      <w:r w:rsidR="00637FCE">
        <w:t>21</w:t>
      </w:r>
      <w:r w:rsidRPr="00393676">
        <w:t xml:space="preserve">r. poz. </w:t>
      </w:r>
      <w:r w:rsidR="00637FCE">
        <w:t>1129 ze zm.</w:t>
      </w:r>
      <w:r w:rsidRPr="00393676">
        <w:t xml:space="preserve">) –  </w:t>
      </w:r>
      <w:r w:rsidR="006F0E46">
        <w:t>dostawy</w:t>
      </w:r>
      <w:r w:rsidRPr="00393676">
        <w:t xml:space="preserve"> w zakresie zadania: </w:t>
      </w:r>
    </w:p>
    <w:p w14:paraId="33AE27F3" w14:textId="77777777" w:rsidR="00680FBD" w:rsidRPr="00393676" w:rsidRDefault="00680FBD" w:rsidP="00A82252">
      <w:pPr>
        <w:spacing w:after="120"/>
        <w:jc w:val="both"/>
      </w:pPr>
    </w:p>
    <w:p w14:paraId="0B012CF1" w14:textId="369A5154" w:rsidR="00FA5433" w:rsidRPr="00584994" w:rsidRDefault="00FA5433" w:rsidP="00FA5433">
      <w:pPr>
        <w:pStyle w:val="WW-Tekstpodstawowy2"/>
        <w:rPr>
          <w:b/>
          <w:i/>
          <w:sz w:val="36"/>
          <w:szCs w:val="36"/>
        </w:rPr>
      </w:pPr>
      <w:r w:rsidRPr="00584994">
        <w:rPr>
          <w:b/>
          <w:i/>
          <w:sz w:val="36"/>
          <w:szCs w:val="36"/>
        </w:rPr>
        <w:t>„</w:t>
      </w:r>
      <w:r w:rsidR="004270B4">
        <w:rPr>
          <w:b/>
          <w:i/>
          <w:sz w:val="36"/>
          <w:szCs w:val="36"/>
        </w:rPr>
        <w:t xml:space="preserve">Dostawa paliwa drzewnego </w:t>
      </w:r>
      <w:r w:rsidR="006F0E46">
        <w:rPr>
          <w:b/>
          <w:i/>
          <w:sz w:val="36"/>
          <w:szCs w:val="36"/>
        </w:rPr>
        <w:t>–</w:t>
      </w:r>
      <w:r w:rsidR="004270B4">
        <w:rPr>
          <w:b/>
          <w:i/>
          <w:sz w:val="36"/>
          <w:szCs w:val="36"/>
        </w:rPr>
        <w:t xml:space="preserve"> </w:t>
      </w:r>
      <w:proofErr w:type="spellStart"/>
      <w:r w:rsidR="004270B4">
        <w:rPr>
          <w:b/>
          <w:i/>
          <w:sz w:val="36"/>
          <w:szCs w:val="36"/>
        </w:rPr>
        <w:t>pel</w:t>
      </w:r>
      <w:r w:rsidR="006F0E46">
        <w:rPr>
          <w:b/>
          <w:i/>
          <w:sz w:val="36"/>
          <w:szCs w:val="36"/>
        </w:rPr>
        <w:t>l</w:t>
      </w:r>
      <w:r w:rsidR="004270B4">
        <w:rPr>
          <w:b/>
          <w:i/>
          <w:sz w:val="36"/>
          <w:szCs w:val="36"/>
        </w:rPr>
        <w:t>etu</w:t>
      </w:r>
      <w:proofErr w:type="spellEnd"/>
      <w:r w:rsidR="006F0E46">
        <w:rPr>
          <w:b/>
          <w:i/>
          <w:sz w:val="36"/>
          <w:szCs w:val="36"/>
        </w:rPr>
        <w:t xml:space="preserve"> do kotłowni Publicznej Szkoły Podstawowej w Rudzie Malenieckiej i innych budynków administrowanych przez Gminę</w:t>
      </w:r>
      <w:r w:rsidR="00D22FD0">
        <w:rPr>
          <w:b/>
          <w:i/>
          <w:sz w:val="36"/>
          <w:szCs w:val="36"/>
        </w:rPr>
        <w:t xml:space="preserve"> Ruda Maleniecka</w:t>
      </w:r>
      <w:r w:rsidR="00E8060F">
        <w:rPr>
          <w:b/>
          <w:i/>
          <w:sz w:val="36"/>
          <w:szCs w:val="36"/>
        </w:rPr>
        <w:t>”</w:t>
      </w:r>
    </w:p>
    <w:p w14:paraId="43EA816C" w14:textId="77777777" w:rsidR="00A82252" w:rsidRDefault="00A82252"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584994">
      <w:pPr>
        <w:spacing w:after="120" w:line="360" w:lineRule="auto"/>
      </w:pPr>
    </w:p>
    <w:p w14:paraId="6A2A326A" w14:textId="69C9098F"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w:t>
      </w:r>
      <w:r w:rsidR="00BC6B36">
        <w:rPr>
          <w:b/>
        </w:rPr>
        <w:t>7</w:t>
      </w:r>
      <w:r w:rsidR="00C05393">
        <w:rPr>
          <w:b/>
        </w:rPr>
        <w:t>.</w:t>
      </w:r>
      <w:r w:rsidRPr="00CF7BBA">
        <w:rPr>
          <w:b/>
        </w:rPr>
        <w:t>2021</w:t>
      </w:r>
    </w:p>
    <w:p w14:paraId="0E1AF558" w14:textId="77777777" w:rsidR="00C05393" w:rsidRPr="00393676" w:rsidRDefault="00C05393" w:rsidP="00584994">
      <w:pPr>
        <w:spacing w:after="240"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5BF0C303" w14:textId="3E76395C" w:rsidR="004E4663" w:rsidRDefault="004E4663" w:rsidP="00A82252">
      <w:pPr>
        <w:spacing w:line="360" w:lineRule="auto"/>
      </w:pPr>
    </w:p>
    <w:p w14:paraId="58834E25" w14:textId="73D52CC2" w:rsidR="004E4663" w:rsidRDefault="004E4663" w:rsidP="00A82252">
      <w:pPr>
        <w:spacing w:line="360" w:lineRule="auto"/>
        <w:rPr>
          <w:color w:val="FF0000"/>
        </w:rPr>
      </w:pPr>
    </w:p>
    <w:p w14:paraId="5422F38E" w14:textId="7AF17F2A" w:rsidR="00680FBD" w:rsidRDefault="00680FBD" w:rsidP="00A82252">
      <w:pPr>
        <w:spacing w:line="360" w:lineRule="auto"/>
        <w:rPr>
          <w:color w:val="FF0000"/>
        </w:rPr>
      </w:pPr>
    </w:p>
    <w:p w14:paraId="1DA86433" w14:textId="6018A868" w:rsidR="00584994" w:rsidRDefault="00584994" w:rsidP="00A82252">
      <w:pPr>
        <w:spacing w:line="360" w:lineRule="auto"/>
        <w:rPr>
          <w:color w:val="FF0000"/>
        </w:rPr>
      </w:pPr>
    </w:p>
    <w:p w14:paraId="2D017A3F" w14:textId="2CBB7BE9" w:rsidR="00584994" w:rsidRDefault="00584994" w:rsidP="00A82252">
      <w:pPr>
        <w:spacing w:line="360" w:lineRule="auto"/>
        <w:rPr>
          <w:color w:val="FF0000"/>
        </w:rPr>
      </w:pPr>
    </w:p>
    <w:p w14:paraId="2F8D55E3" w14:textId="77777777" w:rsidR="00584994" w:rsidRPr="004B1326" w:rsidRDefault="00584994" w:rsidP="00A82252">
      <w:pPr>
        <w:spacing w:line="360" w:lineRule="auto"/>
        <w:rPr>
          <w:color w:val="FF0000"/>
        </w:rPr>
      </w:pPr>
    </w:p>
    <w:p w14:paraId="4EF9793D" w14:textId="125F60B6" w:rsidR="004E4663" w:rsidRPr="00951F19" w:rsidRDefault="00D8691E" w:rsidP="00A82252">
      <w:pPr>
        <w:spacing w:line="360" w:lineRule="auto"/>
      </w:pPr>
      <w:r w:rsidRPr="00951F19">
        <w:t xml:space="preserve">Ruda Maleniecka, </w:t>
      </w:r>
      <w:r w:rsidR="00BC6B36">
        <w:t>28</w:t>
      </w:r>
      <w:r w:rsidR="00951F19" w:rsidRPr="00951F19">
        <w:t>.</w:t>
      </w:r>
      <w:r w:rsidR="002F6863" w:rsidRPr="00951F19">
        <w:t>1</w:t>
      </w:r>
      <w:r w:rsidR="006F0E46">
        <w:t>2</w:t>
      </w:r>
      <w:r w:rsidR="00A82252" w:rsidRPr="00951F19">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B33DF0">
      <w:pPr>
        <w:spacing w:line="276" w:lineRule="auto"/>
      </w:pPr>
      <w:r w:rsidRPr="00393676">
        <w:t>Gmina Ruda Maleniecka</w:t>
      </w:r>
    </w:p>
    <w:p w14:paraId="11DE0DA0" w14:textId="77777777" w:rsidR="00A82252" w:rsidRPr="00393676" w:rsidRDefault="00A82252" w:rsidP="00B33DF0">
      <w:pPr>
        <w:spacing w:line="276" w:lineRule="auto"/>
      </w:pPr>
      <w:r w:rsidRPr="00393676">
        <w:t>Ruda Maleniecka 99A</w:t>
      </w:r>
    </w:p>
    <w:p w14:paraId="0EBD5DB0" w14:textId="77777777" w:rsidR="00A82252" w:rsidRPr="00393676" w:rsidRDefault="00A82252" w:rsidP="00B33DF0">
      <w:pPr>
        <w:spacing w:line="276" w:lineRule="auto"/>
      </w:pPr>
      <w:r w:rsidRPr="00393676">
        <w:t>26-242 Ruda Maleniecka</w:t>
      </w:r>
    </w:p>
    <w:p w14:paraId="11BFE303" w14:textId="640CCEFA" w:rsidR="00A82252" w:rsidRPr="00393676" w:rsidRDefault="00A82252" w:rsidP="00B33DF0">
      <w:pPr>
        <w:spacing w:line="276" w:lineRule="auto"/>
      </w:pPr>
      <w:r w:rsidRPr="00393676">
        <w:t>Tel. 41 373 13 40, Faks: 41 373 13</w:t>
      </w:r>
      <w:r w:rsidR="004B1326">
        <w:t xml:space="preserve"> </w:t>
      </w:r>
      <w:r w:rsidRPr="00393676">
        <w:t>41</w:t>
      </w:r>
    </w:p>
    <w:p w14:paraId="097494CD" w14:textId="77777777" w:rsidR="00A82252" w:rsidRPr="00393676" w:rsidRDefault="00A82252" w:rsidP="00B33DF0">
      <w:pPr>
        <w:spacing w:line="276" w:lineRule="auto"/>
      </w:pPr>
      <w:r w:rsidRPr="00393676">
        <w:t>NIP 658-187-20-92</w:t>
      </w:r>
    </w:p>
    <w:p w14:paraId="587D447A" w14:textId="77777777" w:rsidR="00A82252" w:rsidRPr="00393676" w:rsidRDefault="00A82252" w:rsidP="00B33DF0">
      <w:pPr>
        <w:spacing w:line="276" w:lineRule="auto"/>
      </w:pPr>
      <w:r w:rsidRPr="00393676">
        <w:t>Regon 291010659</w:t>
      </w:r>
    </w:p>
    <w:p w14:paraId="58B8EB83" w14:textId="77777777" w:rsidR="00A82252" w:rsidRDefault="00A82252" w:rsidP="00B33DF0">
      <w:pPr>
        <w:spacing w:line="276" w:lineRule="auto"/>
      </w:pPr>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bookmarkStart w:id="0"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0"/>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1EEAC6A8" w:rsidR="00A82252" w:rsidRDefault="00A82252" w:rsidP="00A82252">
      <w:pPr>
        <w:spacing w:after="120" w:line="360" w:lineRule="auto"/>
        <w:rPr>
          <w:b/>
          <w:sz w:val="28"/>
          <w:szCs w:val="28"/>
        </w:rPr>
      </w:pPr>
      <w:r w:rsidRPr="00257840">
        <w:rPr>
          <w:b/>
          <w:sz w:val="28"/>
          <w:szCs w:val="28"/>
        </w:rPr>
        <w:t xml:space="preserve">II. Ochrona Danych osobowych </w:t>
      </w:r>
    </w:p>
    <w:p w14:paraId="00364795" w14:textId="0C7ECE80" w:rsidR="00DC010E" w:rsidRPr="00DC010E" w:rsidRDefault="00D95A2F" w:rsidP="00D95A2F">
      <w:pPr>
        <w:ind w:left="1418" w:hanging="1418"/>
        <w:jc w:val="both"/>
        <w:rPr>
          <w:b/>
          <w:lang w:eastAsia="en-US"/>
        </w:rPr>
      </w:pPr>
      <w:r>
        <w:rPr>
          <w:b/>
        </w:rPr>
        <w:t>Obowiązek informacyjny wynikający z art</w:t>
      </w:r>
      <w:r w:rsidR="00DC010E" w:rsidRPr="00DC010E">
        <w:rPr>
          <w:b/>
        </w:rPr>
        <w:t xml:space="preserve">. 13 </w:t>
      </w:r>
      <w:r>
        <w:rPr>
          <w:b/>
        </w:rPr>
        <w:t>i</w:t>
      </w:r>
      <w:r w:rsidR="00DC010E" w:rsidRPr="00DC010E">
        <w:rPr>
          <w:b/>
        </w:rPr>
        <w:t xml:space="preserve"> 14 RODO</w:t>
      </w:r>
      <w:r>
        <w:rPr>
          <w:b/>
        </w:rPr>
        <w:t xml:space="preserve"> </w:t>
      </w:r>
      <w:r w:rsidR="00DC010E" w:rsidRPr="00DC010E">
        <w:rPr>
          <w:b/>
        </w:rPr>
        <w:t xml:space="preserve">dla zamówień udzielanych </w:t>
      </w:r>
      <w:r>
        <w:rPr>
          <w:b/>
        </w:rPr>
        <w:t xml:space="preserve">                       </w:t>
      </w:r>
      <w:r w:rsidR="00DC010E" w:rsidRPr="00DC010E">
        <w:rPr>
          <w:b/>
        </w:rPr>
        <w:t>w trybie Ustawy z dnia 11.09.2019 r. - Prawo zamówień publicznych</w:t>
      </w:r>
    </w:p>
    <w:p w14:paraId="3D64D7B3" w14:textId="77777777" w:rsidR="00DC010E" w:rsidRPr="00DC010E" w:rsidRDefault="00DC010E" w:rsidP="00DC010E">
      <w:pPr>
        <w:ind w:left="1418" w:hanging="1418"/>
        <w:jc w:val="center"/>
        <w:rPr>
          <w:b/>
        </w:rPr>
      </w:pPr>
    </w:p>
    <w:p w14:paraId="60B3CD30" w14:textId="77777777" w:rsidR="00DC010E" w:rsidRPr="00DC010E" w:rsidRDefault="00DC010E" w:rsidP="00DC010E">
      <w:pPr>
        <w:ind w:left="1418" w:hanging="1418"/>
      </w:pPr>
      <w:r w:rsidRPr="00DC010E">
        <w:rPr>
          <w:b/>
        </w:rPr>
        <w:t>Definicje:</w:t>
      </w:r>
    </w:p>
    <w:p w14:paraId="6CD38686" w14:textId="77777777" w:rsidR="00DC010E" w:rsidRPr="00DC010E" w:rsidRDefault="00DC010E" w:rsidP="00DC010E">
      <w:pPr>
        <w:ind w:left="1418" w:hanging="1418"/>
        <w:jc w:val="both"/>
      </w:pPr>
      <w:r w:rsidRPr="00DC010E">
        <w:rPr>
          <w:b/>
        </w:rPr>
        <w:t>„RODO”</w:t>
      </w:r>
      <w:r w:rsidRPr="00DC010E">
        <w:tab/>
        <w:t xml:space="preserve">- Rozporządzenie Parlamentu Europejskiego i Rady (UE) 2016/679 z dnia </w:t>
      </w:r>
      <w:r w:rsidRPr="00DC010E">
        <w:br/>
        <w:t xml:space="preserve">27 kwietnia 2016 r. w sprawie ochrony osób fizycznych w związku </w:t>
      </w:r>
      <w:r w:rsidRPr="00DC010E">
        <w:br/>
        <w:t xml:space="preserve">z przetwarzaniem danych osobowych i w sprawie swobodnego przepływu takich danych oraz uchylenia dyrektywy 95/46/WE (ogólne rozporządzenie </w:t>
      </w:r>
      <w:r w:rsidRPr="00DC010E">
        <w:br/>
        <w:t>o ochronie danych - Dz. Urz. UE L 119 z 04.05.2016, str. 1)</w:t>
      </w:r>
    </w:p>
    <w:p w14:paraId="70C93C56" w14:textId="77C4BBDE" w:rsidR="00DC010E" w:rsidRPr="00D95A2F" w:rsidRDefault="00DC010E" w:rsidP="00D95A2F">
      <w:pPr>
        <w:ind w:left="1418" w:hanging="1418"/>
        <w:jc w:val="both"/>
      </w:pPr>
      <w:r w:rsidRPr="00DC010E">
        <w:rPr>
          <w:b/>
        </w:rPr>
        <w:t xml:space="preserve">"Ustawa </w:t>
      </w:r>
      <w:proofErr w:type="spellStart"/>
      <w:r w:rsidRPr="00DC010E">
        <w:rPr>
          <w:b/>
        </w:rPr>
        <w:t>Pzp</w:t>
      </w:r>
      <w:proofErr w:type="spellEnd"/>
      <w:r w:rsidRPr="00DC010E">
        <w:rPr>
          <w:b/>
        </w:rPr>
        <w:t>"</w:t>
      </w:r>
      <w:r w:rsidRPr="00DC010E">
        <w:t xml:space="preserve"> - </w:t>
      </w:r>
      <w:r w:rsidRPr="00DC010E">
        <w:rPr>
          <w:bCs/>
          <w:kern w:val="36"/>
        </w:rPr>
        <w:t xml:space="preserve">Ustawa z dnia 11 września 2019 r. - Prawo zamówień publicznych (Dz. U. </w:t>
      </w:r>
      <w:r w:rsidR="008B6675">
        <w:rPr>
          <w:bCs/>
          <w:kern w:val="36"/>
        </w:rPr>
        <w:t xml:space="preserve">                     </w:t>
      </w:r>
      <w:r w:rsidRPr="00DC010E">
        <w:rPr>
          <w:bCs/>
          <w:kern w:val="36"/>
        </w:rPr>
        <w:t xml:space="preserve">z 2021 r., poz. </w:t>
      </w:r>
      <w:r w:rsidRPr="00DC010E">
        <w:t>1129</w:t>
      </w:r>
      <w:r w:rsidRPr="00DC010E">
        <w:rPr>
          <w:bCs/>
          <w:kern w:val="36"/>
        </w:rPr>
        <w:t xml:space="preserve">) </w:t>
      </w:r>
    </w:p>
    <w:p w14:paraId="2E751AE2" w14:textId="51683CC4" w:rsidR="00DC010E" w:rsidRPr="00D95A2F" w:rsidRDefault="00DC010E" w:rsidP="00D95A2F">
      <w:pPr>
        <w:jc w:val="both"/>
        <w:rPr>
          <w:b/>
        </w:rPr>
      </w:pPr>
      <w:r w:rsidRPr="00DC010E">
        <w:rPr>
          <w:b/>
        </w:rPr>
        <w:t xml:space="preserve">Zgodnie z art. 13 ust 1. i 2 i art. 14 ust. 1 i 2 Rozporządzenia Parlamentu Europejskiego </w:t>
      </w:r>
      <w:r w:rsidR="008B6675">
        <w:rPr>
          <w:b/>
        </w:rPr>
        <w:t xml:space="preserve">                    </w:t>
      </w:r>
      <w:r w:rsidRPr="00DC010E">
        <w:rPr>
          <w:b/>
        </w:rPr>
        <w:t xml:space="preserve">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D9525BE" w14:textId="77777777" w:rsidR="00DC010E" w:rsidRPr="00DC010E" w:rsidRDefault="00DC010E" w:rsidP="00DC010E">
      <w:pPr>
        <w:widowControl w:val="0"/>
        <w:numPr>
          <w:ilvl w:val="0"/>
          <w:numId w:val="39"/>
        </w:numPr>
        <w:suppressAutoHyphens/>
        <w:autoSpaceDN w:val="0"/>
        <w:ind w:left="357" w:hanging="357"/>
        <w:jc w:val="both"/>
        <w:textAlignment w:val="baseline"/>
      </w:pPr>
      <w:r w:rsidRPr="00DC010E">
        <w:t xml:space="preserve">Administratorem Pani/Pana danych osobowych jest Urząd Gminy Ruda Maleniecka z siedzibą </w:t>
      </w:r>
      <w:r w:rsidRPr="00DC010E">
        <w:br/>
        <w:t xml:space="preserve">w Rudzie Malenieckiej, Ruda Maleniecka 99a, 26-242 Ruda Maleniecka, adres e-mail: </w:t>
      </w:r>
      <w:hyperlink r:id="rId13" w:history="1">
        <w:r w:rsidRPr="00DC010E">
          <w:rPr>
            <w:rStyle w:val="Hipercze"/>
          </w:rPr>
          <w:t>urzad.gminy@rudamaleniecka.pl</w:t>
        </w:r>
      </w:hyperlink>
      <w:r w:rsidRPr="00DC010E">
        <w:rPr>
          <w:bCs/>
        </w:rPr>
        <w:t>.</w:t>
      </w:r>
    </w:p>
    <w:p w14:paraId="3DD5DB77" w14:textId="77777777" w:rsidR="00DC010E" w:rsidRPr="00DC010E" w:rsidRDefault="00DC010E" w:rsidP="00DC010E">
      <w:pPr>
        <w:widowControl w:val="0"/>
        <w:numPr>
          <w:ilvl w:val="0"/>
          <w:numId w:val="39"/>
        </w:numPr>
        <w:suppressAutoHyphens/>
        <w:autoSpaceDN w:val="0"/>
        <w:ind w:left="357" w:hanging="357"/>
        <w:jc w:val="both"/>
        <w:textAlignment w:val="baseline"/>
      </w:pPr>
      <w:r w:rsidRPr="00DC010E">
        <w:t xml:space="preserve">Administrator wyznaczył Inspektora Ochrony Danych, z którym można skontaktować się pod adresem: Ruda Maleniecka 99a, 26-242 Ruda Maleniecka, adres e-mail: </w:t>
      </w:r>
      <w:hyperlink r:id="rId14" w:history="1">
        <w:r w:rsidRPr="00DC010E">
          <w:rPr>
            <w:rStyle w:val="Hipercze"/>
          </w:rPr>
          <w:t>iod@kwiecienipartnerzy.pl</w:t>
        </w:r>
      </w:hyperlink>
      <w:r w:rsidRPr="00DC010E">
        <w:t>.</w:t>
      </w:r>
    </w:p>
    <w:p w14:paraId="50513E38" w14:textId="77777777" w:rsidR="00DC010E" w:rsidRPr="00DC010E" w:rsidRDefault="00DC010E" w:rsidP="00DC010E">
      <w:pPr>
        <w:widowControl w:val="0"/>
        <w:numPr>
          <w:ilvl w:val="0"/>
          <w:numId w:val="39"/>
        </w:numPr>
        <w:suppressAutoHyphens/>
        <w:autoSpaceDN w:val="0"/>
        <w:ind w:left="357" w:hanging="357"/>
        <w:jc w:val="both"/>
        <w:textAlignment w:val="baseline"/>
        <w:rPr>
          <w:rFonts w:eastAsia="Andale Sans UI"/>
          <w:kern w:val="3"/>
          <w:lang w:bidi="en-US"/>
        </w:rPr>
      </w:pPr>
      <w:r w:rsidRPr="00DC010E">
        <w:t>Pani/Pana dane osobowe przetwarzane będą na podstawie art. 6 ust. 1 lit. c RODO w celu związanym z przedmiotowym postępowaniem o udzielenie zamówienia publicznego.</w:t>
      </w:r>
    </w:p>
    <w:p w14:paraId="57CCC9F3" w14:textId="77777777" w:rsidR="00DC010E" w:rsidRPr="00DC010E" w:rsidRDefault="00DC010E" w:rsidP="00DC010E">
      <w:pPr>
        <w:widowControl w:val="0"/>
        <w:numPr>
          <w:ilvl w:val="0"/>
          <w:numId w:val="39"/>
        </w:numPr>
        <w:suppressAutoHyphens/>
        <w:autoSpaceDN w:val="0"/>
        <w:ind w:left="357" w:hanging="357"/>
        <w:jc w:val="both"/>
        <w:textAlignment w:val="baseline"/>
        <w:rPr>
          <w:rFonts w:eastAsia="Andale Sans UI"/>
          <w:kern w:val="3"/>
          <w:lang w:bidi="en-US"/>
        </w:rPr>
      </w:pPr>
      <w:r w:rsidRPr="00DC010E">
        <w:t xml:space="preserve">Administrator może przetwarzać dane osób, od których bezpośrednio ich nie pozyskał, w następujących zakresach: imię, nazwisko, adres, adres e-mail, numer telefonu kontaktowego, </w:t>
      </w:r>
      <w:r w:rsidRPr="00DC010E">
        <w:lastRenderedPageBreak/>
        <w:t xml:space="preserve">informacje o zajmowanym stanowisku w strukturach, rodzaj i wymiar zawartej umowy oraz jej czasookres. Zakres danych osobowych, które są przetwarzane, zależy od indywidualnej sytuacji i potrzeby. </w:t>
      </w:r>
    </w:p>
    <w:p w14:paraId="666C66C9" w14:textId="77777777" w:rsidR="00DC010E" w:rsidRPr="00DC010E" w:rsidRDefault="00DC010E" w:rsidP="00DC010E">
      <w:pPr>
        <w:widowControl w:val="0"/>
        <w:numPr>
          <w:ilvl w:val="0"/>
          <w:numId w:val="39"/>
        </w:numPr>
        <w:suppressAutoHyphens/>
        <w:autoSpaceDN w:val="0"/>
        <w:ind w:left="357" w:hanging="357"/>
        <w:jc w:val="both"/>
        <w:textAlignment w:val="baseline"/>
        <w:rPr>
          <w:rFonts w:eastAsia="Andale Sans UI"/>
          <w:kern w:val="3"/>
          <w:lang w:bidi="en-US"/>
        </w:rPr>
      </w:pPr>
      <w:r w:rsidRPr="00DC010E">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DC010E">
        <w:t>Pzp</w:t>
      </w:r>
      <w:proofErr w:type="spellEnd"/>
      <w:r w:rsidRPr="00DC010E">
        <w:t>”.</w:t>
      </w:r>
    </w:p>
    <w:p w14:paraId="67B0225B" w14:textId="77777777" w:rsidR="00DC010E" w:rsidRPr="00DC010E" w:rsidRDefault="00DC010E" w:rsidP="00DC010E">
      <w:pPr>
        <w:pStyle w:val="Akapitzlist"/>
        <w:numPr>
          <w:ilvl w:val="0"/>
          <w:numId w:val="39"/>
        </w:numPr>
        <w:jc w:val="both"/>
        <w:rPr>
          <w:rFonts w:eastAsiaTheme="minorHAnsi"/>
        </w:rPr>
      </w:pPr>
      <w:r w:rsidRPr="00DC010E">
        <w:t xml:space="preserve">Pani/Pana dane osobowe będą przechowywane, zgodnie z art. 78 ust. 1 ustawy </w:t>
      </w:r>
      <w:proofErr w:type="spellStart"/>
      <w:r w:rsidRPr="00DC010E">
        <w:t>Pzp</w:t>
      </w:r>
      <w:proofErr w:type="spellEnd"/>
      <w:r w:rsidRPr="00DC010E">
        <w:t>, przez okres 4 lat od dnia zakończenia postępowania o udzielenie zamówienia, a jeżeli czas trwania umowy przekracza 4 lata, okres przechowywania obejmuje cały czas trwania umowy. Zgodnie z Rozporządzeniem Prezesa Rady Ministrów z dnia 18 stycznia 2011 r. w sprawie instrukcji kancelaryjnej, jednolitych rzeczowych wykazów akt oraz instrukcji w sprawie organizacji i zakresu działania archiwów zakładowych (Dz.U.2011.14.67 z dnia 2011.01.20) teczki aktowe będą przechowywane w archiwum zakładowym przez okres 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z którego uzyskano dofinansowanie.</w:t>
      </w:r>
    </w:p>
    <w:p w14:paraId="6B22E821" w14:textId="77777777" w:rsidR="00DC010E" w:rsidRPr="00DC010E" w:rsidRDefault="00DC010E" w:rsidP="00DC010E">
      <w:pPr>
        <w:pStyle w:val="Akapitzlist"/>
        <w:numPr>
          <w:ilvl w:val="0"/>
          <w:numId w:val="39"/>
        </w:numPr>
        <w:jc w:val="both"/>
      </w:pPr>
      <w:r w:rsidRPr="00DC010E">
        <w:t xml:space="preserve">Obowiązek podania przez Panią/Pana danych osobowych bezpośrednio Pani/Pana dotyczących jest wymogiem ustawowym określonym w przepisach ustawy </w:t>
      </w:r>
      <w:proofErr w:type="spellStart"/>
      <w:r w:rsidRPr="00DC010E">
        <w:t>Pzp</w:t>
      </w:r>
      <w:proofErr w:type="spellEnd"/>
      <w:r w:rsidRPr="00DC010E">
        <w:t xml:space="preserve">, związanym z udziałem w postępowaniu o udzielenie zamówienia publicznego; konsekwencje niepodania określonych danych wynikają z ustawy </w:t>
      </w:r>
      <w:proofErr w:type="spellStart"/>
      <w:r w:rsidRPr="00DC010E">
        <w:t>Pzp</w:t>
      </w:r>
      <w:proofErr w:type="spellEnd"/>
      <w:r w:rsidRPr="00DC010E">
        <w:t xml:space="preserve">. </w:t>
      </w:r>
    </w:p>
    <w:p w14:paraId="3530297C" w14:textId="77777777" w:rsidR="00DC010E" w:rsidRPr="00DC010E" w:rsidRDefault="00DC010E" w:rsidP="00DC010E">
      <w:pPr>
        <w:pStyle w:val="Akapitzlist"/>
        <w:numPr>
          <w:ilvl w:val="0"/>
          <w:numId w:val="39"/>
        </w:numPr>
        <w:jc w:val="both"/>
      </w:pPr>
      <w:r w:rsidRPr="00DC010E">
        <w:t xml:space="preserve">W odniesieniu do Pani/Pana danych osobowych decyzje nie będą podejmowane </w:t>
      </w:r>
      <w:r w:rsidRPr="00DC010E">
        <w:br/>
        <w:t>w sposób zautomatyzowany, stosowanie do art. 22 RODO.</w:t>
      </w:r>
    </w:p>
    <w:p w14:paraId="13B43851" w14:textId="77777777" w:rsidR="00DC010E" w:rsidRPr="00DC010E" w:rsidRDefault="00DC010E" w:rsidP="00DC010E">
      <w:pPr>
        <w:pStyle w:val="Akapitzlist"/>
        <w:numPr>
          <w:ilvl w:val="0"/>
          <w:numId w:val="39"/>
        </w:numPr>
        <w:jc w:val="both"/>
      </w:pPr>
      <w:r w:rsidRPr="00DC010E">
        <w:t>Posiada Pani/Pan:</w:t>
      </w:r>
    </w:p>
    <w:p w14:paraId="03E12CBC" w14:textId="77777777" w:rsidR="00DC010E" w:rsidRPr="00DC010E" w:rsidRDefault="00DC010E" w:rsidP="00DC010E">
      <w:pPr>
        <w:pStyle w:val="Akapitzlist"/>
        <w:numPr>
          <w:ilvl w:val="0"/>
          <w:numId w:val="40"/>
        </w:numPr>
        <w:ind w:left="709" w:hanging="283"/>
        <w:jc w:val="both"/>
      </w:pPr>
      <w:r w:rsidRPr="00DC010E">
        <w:t>na podstawie art. 15 RODO prawo dostępu do danych osobowych Pani/Pana dotyczących;</w:t>
      </w:r>
    </w:p>
    <w:p w14:paraId="707DC956" w14:textId="77777777" w:rsidR="00DC010E" w:rsidRPr="00DC010E" w:rsidRDefault="00DC010E" w:rsidP="00DC010E">
      <w:pPr>
        <w:pStyle w:val="Akapitzlist"/>
        <w:numPr>
          <w:ilvl w:val="0"/>
          <w:numId w:val="40"/>
        </w:numPr>
        <w:ind w:left="709" w:hanging="283"/>
        <w:jc w:val="both"/>
      </w:pPr>
      <w:r w:rsidRPr="00DC010E">
        <w:t xml:space="preserve">na podstawie art. 16 RODO prawo do sprostowania Pani/Pana danych osobowych </w:t>
      </w:r>
      <w:r w:rsidRPr="00DC010E">
        <w:rPr>
          <w:b/>
        </w:rPr>
        <w:t>*</w:t>
      </w:r>
      <w:r w:rsidRPr="00DC010E">
        <w:t>;</w:t>
      </w:r>
    </w:p>
    <w:p w14:paraId="24A1EC6B" w14:textId="77777777" w:rsidR="00DC010E" w:rsidRPr="00DC010E" w:rsidRDefault="00DC010E" w:rsidP="00DC010E">
      <w:pPr>
        <w:pStyle w:val="Akapitzlist"/>
        <w:numPr>
          <w:ilvl w:val="0"/>
          <w:numId w:val="40"/>
        </w:numPr>
        <w:ind w:left="709" w:hanging="283"/>
        <w:jc w:val="both"/>
      </w:pPr>
      <w:r w:rsidRPr="00DC010E">
        <w:t xml:space="preserve">na podstawie art. 18 RODO prawo żądania od administratora ograniczenia przetwarzania danych osobowych z zastrzeżeniem przypadków, o których mowa w art. 18 ust. 2 RODO **;  </w:t>
      </w:r>
    </w:p>
    <w:p w14:paraId="72F7883B" w14:textId="77777777" w:rsidR="00DC010E" w:rsidRPr="00DC010E" w:rsidRDefault="00DC010E" w:rsidP="00DC010E">
      <w:pPr>
        <w:pStyle w:val="Akapitzlist"/>
        <w:numPr>
          <w:ilvl w:val="0"/>
          <w:numId w:val="40"/>
        </w:numPr>
        <w:ind w:left="709" w:hanging="283"/>
        <w:jc w:val="both"/>
      </w:pPr>
      <w:r w:rsidRPr="00DC010E">
        <w:t>prawo do wniesienia skargi do Prezesa Urzędu Ochrony Danych Osobowych, gdy uzna Pani/Pan, że przetwarzanie danych osobowych Pani/Pana dotyczących narusza przepisy RODO.</w:t>
      </w:r>
    </w:p>
    <w:p w14:paraId="1D322497" w14:textId="77777777" w:rsidR="00DC010E" w:rsidRPr="00DC010E" w:rsidRDefault="00DC010E" w:rsidP="00DC010E">
      <w:pPr>
        <w:pStyle w:val="Akapitzlist"/>
        <w:numPr>
          <w:ilvl w:val="0"/>
          <w:numId w:val="39"/>
        </w:numPr>
        <w:jc w:val="both"/>
      </w:pPr>
      <w:r w:rsidRPr="00DC010E">
        <w:t>Nie przysługuje Pani/Panu:</w:t>
      </w:r>
    </w:p>
    <w:p w14:paraId="27B270BA" w14:textId="77777777" w:rsidR="00DC010E" w:rsidRPr="00DC010E" w:rsidRDefault="00DC010E" w:rsidP="00DC010E">
      <w:pPr>
        <w:pStyle w:val="Akapitzlist"/>
        <w:numPr>
          <w:ilvl w:val="0"/>
          <w:numId w:val="41"/>
        </w:numPr>
        <w:ind w:left="709" w:hanging="283"/>
        <w:jc w:val="both"/>
      </w:pPr>
      <w:r w:rsidRPr="00DC010E">
        <w:t>w związku z art. 17 ust. 3 lit. b, d lub e RODO prawo do usunięcia danych osobowych;</w:t>
      </w:r>
    </w:p>
    <w:p w14:paraId="039B4812" w14:textId="77777777" w:rsidR="00DC010E" w:rsidRPr="00DC010E" w:rsidRDefault="00DC010E" w:rsidP="00DC010E">
      <w:pPr>
        <w:pStyle w:val="Akapitzlist"/>
        <w:numPr>
          <w:ilvl w:val="0"/>
          <w:numId w:val="41"/>
        </w:numPr>
        <w:ind w:left="709" w:hanging="283"/>
        <w:jc w:val="both"/>
        <w:rPr>
          <w:b/>
        </w:rPr>
      </w:pPr>
      <w:r w:rsidRPr="00DC010E">
        <w:t>prawo do przenoszenia danych osobowych, o którym mowa w art. 20 RODO;</w:t>
      </w:r>
    </w:p>
    <w:p w14:paraId="77288C5D" w14:textId="77777777" w:rsidR="00DC010E" w:rsidRPr="00DC010E" w:rsidRDefault="00DC010E" w:rsidP="00DC010E">
      <w:pPr>
        <w:pStyle w:val="Akapitzlist"/>
        <w:numPr>
          <w:ilvl w:val="0"/>
          <w:numId w:val="41"/>
        </w:numPr>
        <w:spacing w:after="240"/>
        <w:ind w:left="709" w:hanging="283"/>
        <w:jc w:val="both"/>
      </w:pPr>
      <w:r w:rsidRPr="00DC010E">
        <w:t xml:space="preserve">na podstawie art. 21 RODO prawo sprzeciwu, wobec przetwarzania danych osobowych, gdyż podstawą prawną przetwarzania Pani/Pana danych osobowych jest art. 6 ust. 1 lit. c RODO. </w:t>
      </w:r>
    </w:p>
    <w:p w14:paraId="699DC3F8" w14:textId="77777777" w:rsidR="00DC010E" w:rsidRPr="00DC010E" w:rsidRDefault="00DC010E" w:rsidP="00DC010E">
      <w:pPr>
        <w:pStyle w:val="Akapitzlist"/>
        <w:ind w:left="0"/>
        <w:jc w:val="both"/>
      </w:pPr>
      <w:r w:rsidRPr="00DC010E">
        <w:t>Wystąpienie z żądaniem, o którym mowa w art. 18 ust. 1 rozporządzenia 2016/679, nie ogranicza przetwarzania danych osobowych do czasu zakończenia postępowania o udzielenie zamówienia publicznego.</w:t>
      </w:r>
    </w:p>
    <w:p w14:paraId="6473E86B" w14:textId="77777777" w:rsidR="00DC010E" w:rsidRPr="00DC010E" w:rsidRDefault="00DC010E" w:rsidP="00DC010E">
      <w:pPr>
        <w:pStyle w:val="Akapitzlist"/>
        <w:spacing w:after="240"/>
        <w:ind w:left="0"/>
        <w:jc w:val="both"/>
      </w:pPr>
      <w:r w:rsidRPr="00DC010E">
        <w:t xml:space="preserve">W trakcie oraz po zakończeniu postępowania o udzielenie zamówienia publicznego, </w:t>
      </w:r>
      <w:r w:rsidRPr="00DC010E">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4DA83D38" w14:textId="77777777" w:rsidR="00DC010E" w:rsidRPr="00DC010E" w:rsidRDefault="00DC010E" w:rsidP="00DC010E">
      <w:pPr>
        <w:pStyle w:val="Akapitzlist"/>
        <w:spacing w:before="240"/>
        <w:ind w:left="0"/>
        <w:jc w:val="both"/>
      </w:pPr>
    </w:p>
    <w:p w14:paraId="4A4159D8" w14:textId="77777777" w:rsidR="00DC010E" w:rsidRPr="008B6675" w:rsidRDefault="00DC010E" w:rsidP="00DC010E">
      <w:pPr>
        <w:pStyle w:val="Akapitzlist"/>
        <w:spacing w:before="240"/>
        <w:ind w:left="0"/>
        <w:jc w:val="both"/>
        <w:rPr>
          <w:i/>
          <w:sz w:val="20"/>
          <w:szCs w:val="20"/>
        </w:rPr>
      </w:pPr>
      <w:r w:rsidRPr="008B6675">
        <w:rPr>
          <w:i/>
          <w:sz w:val="20"/>
          <w:szCs w:val="20"/>
        </w:rPr>
        <w:t xml:space="preserve">*Wyjaśnienie: Skorzystanie z prawa do sprostowania nie może skutkować zmianą wyniku postępowania o udzielenie zamówienia publicznego ani zmianą postanowień umowy w zakresie niezgodnym z ustawą </w:t>
      </w:r>
      <w:proofErr w:type="spellStart"/>
      <w:r w:rsidRPr="008B6675">
        <w:rPr>
          <w:i/>
          <w:sz w:val="20"/>
          <w:szCs w:val="20"/>
        </w:rPr>
        <w:t>Pzp</w:t>
      </w:r>
      <w:proofErr w:type="spellEnd"/>
      <w:r w:rsidRPr="008B6675">
        <w:rPr>
          <w:i/>
          <w:sz w:val="20"/>
          <w:szCs w:val="20"/>
        </w:rPr>
        <w:t xml:space="preserve"> oraz nie może naruszać integralności protokołu oraz jego załączników.</w:t>
      </w:r>
    </w:p>
    <w:p w14:paraId="48209EC4" w14:textId="1464A1E1" w:rsidR="00DC010E" w:rsidRPr="008B6675" w:rsidRDefault="00DC010E" w:rsidP="00DC010E">
      <w:pPr>
        <w:jc w:val="both"/>
        <w:rPr>
          <w:rFonts w:eastAsiaTheme="minorHAnsi"/>
          <w:i/>
          <w:sz w:val="20"/>
          <w:szCs w:val="20"/>
          <w:lang w:eastAsia="en-US"/>
        </w:rPr>
      </w:pPr>
      <w:r w:rsidRPr="008B6675">
        <w:rPr>
          <w:i/>
          <w:sz w:val="20"/>
          <w:szCs w:val="20"/>
        </w:rPr>
        <w:lastRenderedPageBreak/>
        <w:t xml:space="preserve">**Wyjaśnienie: Prawo do ograniczenia przetwarzania nie ma zastosowania w odniesieniu do przechowywania, </w:t>
      </w:r>
      <w:r w:rsidR="008B6675">
        <w:rPr>
          <w:i/>
          <w:sz w:val="20"/>
          <w:szCs w:val="20"/>
        </w:rPr>
        <w:t xml:space="preserve">                    </w:t>
      </w:r>
      <w:r w:rsidRPr="008B6675">
        <w:rPr>
          <w:i/>
          <w:sz w:val="20"/>
          <w:szCs w:val="20"/>
        </w:rPr>
        <w:t>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2FD3F027" w14:textId="77777777" w:rsidR="00DC010E" w:rsidRPr="00257840" w:rsidRDefault="00DC010E" w:rsidP="00A82252">
      <w:pPr>
        <w:spacing w:after="120" w:line="360" w:lineRule="auto"/>
        <w:rPr>
          <w:b/>
          <w:sz w:val="28"/>
          <w:szCs w:val="28"/>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2AC38D4D" w:rsidR="00A82252" w:rsidRPr="00393676" w:rsidRDefault="00A82252" w:rsidP="00A82252">
      <w:pPr>
        <w:spacing w:line="276" w:lineRule="auto"/>
        <w:jc w:val="both"/>
      </w:pPr>
      <w:r w:rsidRPr="00393676">
        <w:t>1. Niniejsze postępowanie prowadzone jest w trybie podstawowym, opartym na wymaganiach wskazanych w art. 275 pkt 1</w:t>
      </w:r>
      <w:r w:rsidR="0098658A">
        <w:t>)</w:t>
      </w:r>
      <w:r w:rsidRPr="00393676">
        <w:t xml:space="preserve">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ów wykonawczych,</w:t>
      </w:r>
      <w:r w:rsidR="00637FCE">
        <w:t xml:space="preserve">                           </w:t>
      </w:r>
      <w:r w:rsidRPr="00393676">
        <w:t>a w drugiej kolejności zapisy niniejszej SWZ oraz treść ogłoszenia o zamówieniu.</w:t>
      </w:r>
    </w:p>
    <w:p w14:paraId="10FD1AEE" w14:textId="171E8361" w:rsidR="00A82252" w:rsidRDefault="00A82252" w:rsidP="00A82252">
      <w:pPr>
        <w:spacing w:after="120"/>
        <w:jc w:val="both"/>
      </w:pPr>
      <w:r w:rsidRPr="00393676">
        <w:t>2. Szacunkowa wartość przedmiotowego zamówienia nie przekracza progów unijnych</w:t>
      </w:r>
      <w:r>
        <w:t>,</w:t>
      </w:r>
      <w:r w:rsidRPr="00393676">
        <w:t xml:space="preserve"> o jakich mowa w art.</w:t>
      </w:r>
      <w:r w:rsidR="00CE6DFF">
        <w:t xml:space="preserve"> </w:t>
      </w:r>
      <w:r w:rsidRPr="00393676">
        <w:t>3 ustawy Pzp.</w:t>
      </w:r>
    </w:p>
    <w:p w14:paraId="21EE1153" w14:textId="2B108EBA" w:rsidR="002F7A68" w:rsidRDefault="002F7A68" w:rsidP="00A82252">
      <w:pPr>
        <w:spacing w:after="120"/>
        <w:jc w:val="both"/>
      </w:pPr>
      <w:r>
        <w:t>3. Zamawiający nie przewiduje możliwości przeprowadzenia negocjacji cen ofertowych na podstawie art. 275 pkt 2</w:t>
      </w:r>
      <w:r w:rsidR="0098658A">
        <w:t>)</w:t>
      </w:r>
      <w:r>
        <w:t xml:space="preserve"> ustawy </w:t>
      </w:r>
      <w:proofErr w:type="spellStart"/>
      <w:r>
        <w:t>Pzp</w:t>
      </w:r>
      <w:proofErr w:type="spellEnd"/>
      <w:r>
        <w:t>.</w:t>
      </w:r>
    </w:p>
    <w:p w14:paraId="434031A5" w14:textId="1F3E2748" w:rsidR="00C61709" w:rsidRDefault="00C61709" w:rsidP="00A82252">
      <w:pPr>
        <w:spacing w:after="120"/>
        <w:jc w:val="both"/>
      </w:pPr>
      <w:r>
        <w:t xml:space="preserve">4. Stosownie do art. 274 ust. 1 ustawy </w:t>
      </w:r>
      <w:proofErr w:type="spellStart"/>
      <w:r>
        <w:t>Pzp</w:t>
      </w:r>
      <w:proofErr w:type="spellEnd"/>
      <w:r>
        <w:t>. Zamawiający zastosuje procedurę przewidzianą w tym przepisie, tj. „Zamawiający wzywa wykonawcę, którego oferta została</w:t>
      </w:r>
      <w:r w:rsidR="00420180">
        <w:t xml:space="preserve"> najwyżej oceniona, do złożenia w wyznaczonym terminie, nie krótszym niż 5 dni od dnia wezwania, podmiotowych środków dowodowych, jeżeli wymagał ich złożenia w ogłoszeniu o zamówieniu lub dokumentach </w:t>
      </w:r>
      <w:r w:rsidR="00BF6303">
        <w:t>zamówienia, aktualnych na dzień składania, chyba że zamawiający jest w posiadaniu lub ma dostęp do tych podmiotowych środków dowodowych.”</w:t>
      </w:r>
    </w:p>
    <w:p w14:paraId="5BE80B3B" w14:textId="77777777" w:rsidR="00680FBD" w:rsidRPr="00393676" w:rsidRDefault="00680FBD"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413E3AB9" w14:textId="77777777" w:rsidR="00513ADE" w:rsidRDefault="00A82252" w:rsidP="00A82252">
      <w:pPr>
        <w:spacing w:after="120" w:line="276" w:lineRule="auto"/>
        <w:jc w:val="both"/>
      </w:pPr>
      <w:r w:rsidRPr="00393676">
        <w:t>Nie przewiduje się podziału zamówienia na</w:t>
      </w:r>
      <w:r w:rsidR="006E5A5E">
        <w:t xml:space="preserve"> części.</w:t>
      </w:r>
    </w:p>
    <w:p w14:paraId="0619565D" w14:textId="6F0173D0" w:rsidR="004B1326" w:rsidRDefault="004B1326" w:rsidP="00D2245C">
      <w:pPr>
        <w:spacing w:after="120" w:line="276" w:lineRule="auto"/>
        <w:ind w:right="113"/>
        <w:jc w:val="both"/>
        <w:rPr>
          <w:noProof/>
        </w:rPr>
      </w:pPr>
      <w:r w:rsidRPr="004B1326">
        <w:rPr>
          <w:noProof/>
        </w:rPr>
        <w:t xml:space="preserve">Zamawiający nie dokonał podziału zamówienia na części z uwagi na fakt, iż przedmiotowe zamówienie bez podziału na części swobodnie umożliwia dostęp małym </w:t>
      </w:r>
      <w:r w:rsidR="00D2245C">
        <w:rPr>
          <w:noProof/>
        </w:rPr>
        <w:t xml:space="preserve">i średnim </w:t>
      </w:r>
      <w:r w:rsidRPr="004B1326">
        <w:rPr>
          <w:noProof/>
        </w:rPr>
        <w:t xml:space="preserve">przedsiębiorcom. </w:t>
      </w:r>
      <w:r w:rsidR="00D2245C">
        <w:t>Wartość zamówienia jest poniżej progów unijnych, a zatem nie mieści się                   w kategorii dużych zamówień.</w:t>
      </w:r>
      <w:r w:rsidR="00D2245C">
        <w:rPr>
          <w:noProof/>
        </w:rPr>
        <w:t xml:space="preserve"> </w:t>
      </w:r>
      <w:r w:rsidRPr="004B1326">
        <w:rPr>
          <w:noProof/>
        </w:rPr>
        <w:t>Wykonywanie zamówienia przez jednego Wykonawcę może przynieść oszczędności dla Zamawiającego. Po podzieleniu zamówienia na cześci powstałyby tak małe zadania, że w przypadku ich wykonywania przez różnych wykonawców mogłyby być nieopłacalne i generowć duże koszty. Wykonywanie jednego zadania przez kilku wykonawców mogłoby być trudne pod względem organizacyjnym, logistycznym.</w:t>
      </w: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 xml:space="preserve">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lastRenderedPageBreak/>
        <w:t xml:space="preserve">5. Zamawiający nie przewiduje </w:t>
      </w:r>
      <w:r w:rsidR="00935C40">
        <w:t xml:space="preserve">przeprowadzenia </w:t>
      </w:r>
      <w:r w:rsidRPr="00393676">
        <w:t xml:space="preserve">aukcji elektronicznej, o której mowa w art. 308 ust. 1 ustawy </w:t>
      </w:r>
      <w:proofErr w:type="spellStart"/>
      <w:r w:rsidRPr="00393676">
        <w:t>Pzp</w:t>
      </w:r>
      <w:proofErr w:type="spellEnd"/>
      <w:r w:rsidRPr="00393676">
        <w:t>.</w:t>
      </w:r>
    </w:p>
    <w:p w14:paraId="40F05701" w14:textId="0D26B233" w:rsidR="00A82252" w:rsidRPr="00393676" w:rsidRDefault="00497A3C" w:rsidP="00A82252">
      <w:pPr>
        <w:spacing w:after="120" w:line="276" w:lineRule="auto"/>
        <w:jc w:val="both"/>
      </w:pPr>
      <w:r>
        <w:t>5</w:t>
      </w:r>
      <w:r w:rsidR="00A82252" w:rsidRPr="00393676">
        <w:t>. Zamawiający nie przewiduje złożenia oferty w postaci katalogów elektronicznych.</w:t>
      </w:r>
    </w:p>
    <w:p w14:paraId="5F4690A3" w14:textId="28B458E4" w:rsidR="00A82252" w:rsidRPr="00393676" w:rsidRDefault="00497A3C" w:rsidP="00A82252">
      <w:pPr>
        <w:spacing w:after="120" w:line="276" w:lineRule="auto"/>
        <w:jc w:val="both"/>
      </w:pPr>
      <w:r>
        <w:t>6</w:t>
      </w:r>
      <w:r w:rsidR="00A82252" w:rsidRPr="00393676">
        <w:t xml:space="preserve">. Zamawiający nie prowadzi postępowania w celu zawarcia umowy ramowej, o której mowa             w art. 311 – 315 ustawy </w:t>
      </w:r>
      <w:proofErr w:type="spellStart"/>
      <w:r w:rsidR="00A82252" w:rsidRPr="00393676">
        <w:t>Pzp</w:t>
      </w:r>
      <w:proofErr w:type="spellEnd"/>
      <w:r w:rsidR="00A82252" w:rsidRPr="00393676">
        <w:t>.</w:t>
      </w:r>
    </w:p>
    <w:p w14:paraId="31279DCC" w14:textId="368F72E0" w:rsidR="00A82252" w:rsidRPr="00393676" w:rsidRDefault="00497A3C" w:rsidP="00A82252">
      <w:pPr>
        <w:spacing w:after="120" w:line="276" w:lineRule="auto"/>
        <w:jc w:val="both"/>
      </w:pPr>
      <w:r>
        <w:t>7</w:t>
      </w:r>
      <w:r w:rsidR="00A82252" w:rsidRPr="00393676">
        <w:t xml:space="preserve">. Zamawiający nie zastrzega możliwości ubiegania się o udzielenie zamówienia wyłącznie przez wykonawców, o których mowa w art. 94 ustawy </w:t>
      </w:r>
      <w:proofErr w:type="spellStart"/>
      <w:r w:rsidR="00A82252" w:rsidRPr="00393676">
        <w:t>Pzp</w:t>
      </w:r>
      <w:proofErr w:type="spellEnd"/>
      <w:r w:rsidR="00A82252" w:rsidRPr="00393676">
        <w:t>.</w:t>
      </w:r>
    </w:p>
    <w:p w14:paraId="0165BCF4" w14:textId="30C55ED8" w:rsidR="00C61709" w:rsidRDefault="00497A3C" w:rsidP="00A82252">
      <w:pPr>
        <w:spacing w:after="120" w:line="276" w:lineRule="auto"/>
        <w:jc w:val="both"/>
      </w:pPr>
      <w:r>
        <w:t>8</w:t>
      </w:r>
      <w:r w:rsidR="00A82252" w:rsidRPr="00393676">
        <w:t xml:space="preserve">. Zamawiający nie określa dodatkowych wymagań związanych z zatrudnianiem osób,                         o których mowa w art. 96 ust. 2 pkt 2) ustawy </w:t>
      </w:r>
      <w:proofErr w:type="spellStart"/>
      <w:r w:rsidR="00A82252" w:rsidRPr="00393676">
        <w:t>Pzp</w:t>
      </w:r>
      <w:proofErr w:type="spellEnd"/>
      <w:r w:rsidR="00A82252" w:rsidRPr="00393676">
        <w:t>.</w:t>
      </w:r>
    </w:p>
    <w:p w14:paraId="3183494D" w14:textId="12BDD948" w:rsidR="00A82252" w:rsidRPr="00393676" w:rsidRDefault="00BF6303" w:rsidP="00A82252">
      <w:pPr>
        <w:spacing w:after="120" w:line="276" w:lineRule="auto"/>
        <w:jc w:val="both"/>
      </w:pPr>
      <w:r>
        <w:t>9</w:t>
      </w:r>
      <w:r w:rsidR="00A82252" w:rsidRPr="00393676">
        <w:t>. Zamawiający nie przewiduje rozliczenia w walutach obcych.</w:t>
      </w:r>
    </w:p>
    <w:p w14:paraId="149FD422" w14:textId="361B470D" w:rsidR="00A82252" w:rsidRDefault="00A82252" w:rsidP="00A82252">
      <w:pPr>
        <w:spacing w:after="120" w:line="276" w:lineRule="auto"/>
        <w:jc w:val="both"/>
      </w:pPr>
      <w:r w:rsidRPr="00393676">
        <w:t>1</w:t>
      </w:r>
      <w:r w:rsidR="00BF6303">
        <w:t>0</w:t>
      </w:r>
      <w:r w:rsidRPr="00393676">
        <w:t>. Zamawiający nie przewiduje zwrotu kosztów udziału w postępowaniu.</w:t>
      </w:r>
    </w:p>
    <w:p w14:paraId="03C2C165" w14:textId="382D71AB" w:rsidR="00D2245C" w:rsidRDefault="00D2245C" w:rsidP="00D2245C">
      <w:pPr>
        <w:spacing w:after="120" w:line="276" w:lineRule="auto"/>
        <w:jc w:val="both"/>
      </w:pPr>
      <w:r w:rsidRPr="00393676">
        <w:t>1</w:t>
      </w:r>
      <w:r w:rsidR="00BF6303">
        <w:t>1</w:t>
      </w:r>
      <w:r w:rsidRPr="00393676">
        <w:t>. Zamawiający nie przewiduje udzielania zaliczek na poczet wykonania zamówienia.</w:t>
      </w:r>
    </w:p>
    <w:p w14:paraId="6181EDD8" w14:textId="24594742" w:rsidR="00D2245C" w:rsidRPr="00393676" w:rsidRDefault="00D2245C" w:rsidP="00D2245C">
      <w:pPr>
        <w:spacing w:after="120" w:line="276" w:lineRule="auto"/>
        <w:jc w:val="both"/>
      </w:pPr>
      <w:r>
        <w:t>1</w:t>
      </w:r>
      <w:r w:rsidR="00BF6303">
        <w:t>2</w:t>
      </w:r>
      <w:r>
        <w:t xml:space="preserve">. Zamawiający przewiduje płatności częściowe (rozliczenie </w:t>
      </w:r>
      <w:r w:rsidR="00BF6303">
        <w:t>po każdej dostawie towaru).</w:t>
      </w:r>
    </w:p>
    <w:p w14:paraId="4AEA52EB" w14:textId="333B16BA" w:rsidR="00CC4230" w:rsidRDefault="002701C4" w:rsidP="007437BD">
      <w:pPr>
        <w:spacing w:line="276" w:lineRule="auto"/>
        <w:jc w:val="both"/>
      </w:pPr>
      <w:r>
        <w:t>13. Zamawiający nie wymaga odbycia wizji lokalnej o czym mowa w</w:t>
      </w:r>
      <w:r w:rsidRPr="003C1342">
        <w:t xml:space="preserve"> art. 131 ust. 2 pkt 1) ustawy P</w:t>
      </w:r>
      <w:r>
        <w:t xml:space="preserve">rawo </w:t>
      </w:r>
      <w:r w:rsidRPr="003C1342">
        <w:t>z</w:t>
      </w:r>
      <w:r>
        <w:t xml:space="preserve">amówień </w:t>
      </w:r>
      <w:r w:rsidRPr="003C1342">
        <w:t>p</w:t>
      </w:r>
      <w:r>
        <w:t>ublicznych</w:t>
      </w:r>
      <w:r w:rsidRPr="003C1342">
        <w:t>.</w:t>
      </w:r>
    </w:p>
    <w:p w14:paraId="668ACDA6" w14:textId="77777777" w:rsidR="00597AF0" w:rsidRDefault="00597AF0" w:rsidP="007437BD">
      <w:pPr>
        <w:spacing w:line="276" w:lineRule="auto"/>
        <w:jc w:val="both"/>
      </w:pPr>
    </w:p>
    <w:p w14:paraId="4058CFB3" w14:textId="6E47A1F5" w:rsidR="00A82252" w:rsidRPr="00350C41" w:rsidRDefault="00A82252" w:rsidP="00350C41">
      <w:pPr>
        <w:spacing w:after="120" w:line="276" w:lineRule="auto"/>
        <w:jc w:val="both"/>
      </w:pPr>
      <w:r w:rsidRPr="00393676">
        <w:rPr>
          <w:b/>
        </w:rPr>
        <w:t>1</w:t>
      </w:r>
      <w:r w:rsidR="00497A3C">
        <w:rPr>
          <w:b/>
        </w:rPr>
        <w:t>4</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lastRenderedPageBreak/>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7437BD">
      <w:pPr>
        <w:jc w:val="both"/>
      </w:pPr>
    </w:p>
    <w:p w14:paraId="2B8B05C7" w14:textId="77777777" w:rsidR="00D2245C" w:rsidRDefault="00D2245C" w:rsidP="009A64FD">
      <w:pPr>
        <w:spacing w:line="276" w:lineRule="auto"/>
        <w:jc w:val="both"/>
        <w:rPr>
          <w:b/>
        </w:rPr>
      </w:pPr>
    </w:p>
    <w:p w14:paraId="1BFFA9D9" w14:textId="749984B9" w:rsidR="00A82252" w:rsidRPr="003C1342" w:rsidRDefault="00A82252" w:rsidP="002813ED">
      <w:pPr>
        <w:spacing w:after="120" w:line="276" w:lineRule="auto"/>
        <w:jc w:val="both"/>
        <w:rPr>
          <w:b/>
        </w:rPr>
      </w:pPr>
      <w:r w:rsidRPr="003C1342">
        <w:rPr>
          <w:b/>
        </w:rPr>
        <w:t>1</w:t>
      </w:r>
      <w:r w:rsidR="00497A3C">
        <w:rPr>
          <w:b/>
        </w:rPr>
        <w:t>5</w:t>
      </w:r>
      <w:r w:rsidRPr="003C1342">
        <w:rPr>
          <w:b/>
        </w:rPr>
        <w:t>.</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lastRenderedPageBreak/>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7777777" w:rsidR="00A82252" w:rsidRPr="003C1342" w:rsidRDefault="00A82252" w:rsidP="007437BD">
      <w:pPr>
        <w:spacing w:after="24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6448FC3B" w:rsidR="00A82252" w:rsidRDefault="00A82252" w:rsidP="00A82252">
      <w:pPr>
        <w:spacing w:line="276" w:lineRule="auto"/>
        <w:jc w:val="both"/>
        <w:rPr>
          <w:b/>
        </w:rPr>
      </w:pPr>
      <w:r w:rsidRPr="003C1342">
        <w:rPr>
          <w:b/>
        </w:rPr>
        <w:t>1</w:t>
      </w:r>
      <w:r w:rsidR="00497A3C">
        <w:rPr>
          <w:b/>
        </w:rPr>
        <w:t>6</w:t>
      </w:r>
      <w:r w:rsidRPr="003C1342">
        <w:rPr>
          <w:b/>
        </w:rPr>
        <w:t>. Wizja lokalna</w:t>
      </w:r>
    </w:p>
    <w:p w14:paraId="41B4C696" w14:textId="43B60E6B" w:rsidR="00FC09CA" w:rsidRPr="00E00832" w:rsidRDefault="00FC09CA" w:rsidP="00E00832">
      <w:pPr>
        <w:spacing w:line="276" w:lineRule="auto"/>
        <w:jc w:val="both"/>
      </w:pPr>
      <w:r w:rsidRPr="00E00832">
        <w:t xml:space="preserve">Zamawiający </w:t>
      </w:r>
      <w:r w:rsidR="00AC1FD0" w:rsidRPr="00E00832">
        <w:t xml:space="preserve">nie </w:t>
      </w:r>
      <w:r w:rsidR="00E00832" w:rsidRPr="00E00832">
        <w:t xml:space="preserve">wymaga odbycia przez wykonawcę wizji lokalnej ani sprawdzenia przez wykonawcę dokumentów niezbędnych do realizacji zamówienia, </w:t>
      </w:r>
      <w:r w:rsidRPr="00E00832">
        <w:t>o czym mowa w art. 131 ust. 2 pkt 1)</w:t>
      </w:r>
      <w:r w:rsidR="00E00832" w:rsidRPr="00E00832">
        <w:t xml:space="preserve"> i 2) </w:t>
      </w:r>
      <w:r w:rsidRPr="00E00832">
        <w:t xml:space="preserve"> ustawy P</w:t>
      </w:r>
      <w:r w:rsidR="009E3545" w:rsidRPr="00E00832">
        <w:t xml:space="preserve">rawo </w:t>
      </w:r>
      <w:r w:rsidRPr="00E00832">
        <w:t>z</w:t>
      </w:r>
      <w:r w:rsidR="009E3545" w:rsidRPr="00E00832">
        <w:t xml:space="preserve">amówień </w:t>
      </w:r>
      <w:r w:rsidRPr="00E00832">
        <w:t>p</w:t>
      </w:r>
      <w:r w:rsidR="009E3545" w:rsidRPr="00E00832">
        <w:t>ublicznych</w:t>
      </w:r>
      <w:r w:rsidRPr="00E00832">
        <w:t xml:space="preserve">. </w:t>
      </w:r>
    </w:p>
    <w:p w14:paraId="307DCFB3" w14:textId="202C0E41" w:rsidR="00BB2283" w:rsidRDefault="00BB2283" w:rsidP="00BB2283">
      <w:pPr>
        <w:spacing w:line="276" w:lineRule="auto"/>
        <w:jc w:val="both"/>
      </w:pPr>
    </w:p>
    <w:p w14:paraId="2C769700" w14:textId="50197B43" w:rsidR="00A82252" w:rsidRPr="00A73670" w:rsidRDefault="00A82252" w:rsidP="00BB2283">
      <w:pPr>
        <w:spacing w:line="276" w:lineRule="auto"/>
        <w:jc w:val="both"/>
        <w:rPr>
          <w:b/>
        </w:rPr>
      </w:pPr>
      <w:r w:rsidRPr="00A73670">
        <w:rPr>
          <w:b/>
        </w:rPr>
        <w:t>1</w:t>
      </w:r>
      <w:r w:rsidR="00497A3C">
        <w:rPr>
          <w:b/>
        </w:rPr>
        <w:t>7</w:t>
      </w:r>
      <w:r w:rsidRPr="00A73670">
        <w:rPr>
          <w:b/>
        </w:rPr>
        <w:t>. Komunikacja w postępowaniu</w:t>
      </w:r>
    </w:p>
    <w:p w14:paraId="5C8BB570" w14:textId="2B2C1877" w:rsidR="00A82252" w:rsidRPr="00A73670" w:rsidRDefault="00A82252" w:rsidP="00A82252">
      <w:pPr>
        <w:spacing w:line="276" w:lineRule="auto"/>
        <w:jc w:val="both"/>
        <w:rPr>
          <w:b/>
        </w:rPr>
      </w:pPr>
      <w:r w:rsidRPr="00A73670">
        <w:t>1) W postępowaniu o udzie</w:t>
      </w:r>
      <w:r>
        <w:t>lenie zamówienia komunikacja mię</w:t>
      </w:r>
      <w:r w:rsidRPr="00A73670">
        <w:t>dzy Zamawiający</w:t>
      </w:r>
      <w:r w:rsidR="009018C1">
        <w:t>m</w:t>
      </w:r>
      <w:r w:rsidRPr="00A73670">
        <w:t xml:space="preserve"> </w:t>
      </w:r>
      <w:r w:rsidR="009018C1">
        <w:t xml:space="preserve">                                      </w:t>
      </w:r>
      <w:r w:rsidRPr="00A73670">
        <w:t xml:space="preserve">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5"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6"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14:paraId="478F0E0C" w14:textId="0F696383" w:rsidR="00A82252" w:rsidRPr="00A73670" w:rsidRDefault="00A82252" w:rsidP="00A82252">
      <w:pPr>
        <w:spacing w:after="120" w:line="276" w:lineRule="auto"/>
        <w:jc w:val="both"/>
      </w:pPr>
      <w:r w:rsidRPr="00A73670">
        <w:t>Przez środki komunikacji elektronicznej rozumie się środki komunikacji elektronicznej zdefiniowane w ustawie z dnia 18 lipca 202</w:t>
      </w:r>
      <w:r w:rsidR="00D2245C">
        <w:t>0</w:t>
      </w:r>
      <w:r w:rsidRPr="00A73670">
        <w:t xml:space="preserve">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lastRenderedPageBreak/>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6492C6B5"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Sposób złożenia oferty, w tym zaszyfrowania oferty opisany został w Regulaminie korzystania</w:t>
      </w:r>
      <w:r w:rsidR="00B07D7E">
        <w:rPr>
          <w:color w:val="auto"/>
        </w:rPr>
        <w:t xml:space="preserve"> </w:t>
      </w:r>
      <w:r w:rsidR="000A568E">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49A56AB6" w:rsidR="00A82252" w:rsidRPr="00E50E5C" w:rsidRDefault="00A82252" w:rsidP="00A82252">
      <w:pPr>
        <w:spacing w:after="120" w:line="276" w:lineRule="auto"/>
        <w:jc w:val="both"/>
      </w:pPr>
      <w:r w:rsidRPr="00E50E5C">
        <w:t xml:space="preserve">10) Wszelkie informacje stanowiące tajemnicę przedsiębiorstwa w rozumieniu ustawy z dnia </w:t>
      </w:r>
      <w:r w:rsidR="005C5640">
        <w:t xml:space="preserve">               </w:t>
      </w:r>
      <w:r w:rsidRPr="00E50E5C">
        <w:t xml:space="preserve">16 kwietnia 1993r. o zwalczaniu nieuczciwej konkurencji, które wykonawca zastrzeże jako tajemnicę przedsiębiorstwa, powinny zostać złożone w osobnym pliku wraz z jednoczesnym zaznaczeniem polecenia: „Załącznik stanowiący tajemnicę przedsiębiorstwa”, a następnie wraz  </w:t>
      </w:r>
      <w:r w:rsidR="005C5640">
        <w:t xml:space="preserve">           </w:t>
      </w:r>
      <w:r w:rsidRPr="00E50E5C">
        <w:t>z plikami stanowiącymi jawną część, należy ten plik zaszyfrować. Do oferty należy dołączyć oświadczenie o niepodleganiu wykluczeniu, spełnianiu warunkó</w:t>
      </w:r>
      <w:r w:rsidR="00F23EBF">
        <w:t>w udziału</w:t>
      </w:r>
      <w:r w:rsidRPr="00E50E5C">
        <w:t xml:space="preserve"> w postępowaniu, </w:t>
      </w:r>
      <w:r w:rsidR="005C5640">
        <w:t xml:space="preserve">                  </w:t>
      </w:r>
      <w:r w:rsidRPr="00E50E5C">
        <w:t>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B07D7E">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6EAE8C21" w:rsidR="00A82252" w:rsidRPr="00E50E5C" w:rsidRDefault="00A82252" w:rsidP="00A82252">
      <w:pPr>
        <w:spacing w:after="120" w:line="276" w:lineRule="auto"/>
        <w:jc w:val="both"/>
      </w:pPr>
      <w:r w:rsidRPr="00E50E5C">
        <w:lastRenderedPageBreak/>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14:paraId="034B0FCB" w14:textId="062C80CD"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634FE8">
        <w:t xml:space="preserve">                                   </w:t>
      </w:r>
      <w:r w:rsidR="00BD75E4">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634FE8">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524663AF" w:rsidR="00A82252" w:rsidRPr="00CE6DFF" w:rsidRDefault="00A82252" w:rsidP="00A82252">
      <w:pPr>
        <w:spacing w:after="120" w:line="276" w:lineRule="auto"/>
        <w:jc w:val="both"/>
        <w:rPr>
          <w:i/>
        </w:rPr>
      </w:pPr>
      <w:r w:rsidRPr="00194A1E">
        <w:t>17) Otwarcie ofert nastąpi</w:t>
      </w:r>
      <w:r w:rsidRPr="00DA2DD6">
        <w:t xml:space="preserve"> </w:t>
      </w:r>
      <w:r w:rsidRPr="00CE6DFF">
        <w:t xml:space="preserve">w dniu </w:t>
      </w:r>
      <w:r w:rsidR="002C34AD">
        <w:rPr>
          <w:b/>
        </w:rPr>
        <w:t>05</w:t>
      </w:r>
      <w:r w:rsidR="007437BD" w:rsidRPr="00CE6DFF">
        <w:rPr>
          <w:b/>
        </w:rPr>
        <w:t>.</w:t>
      </w:r>
      <w:r w:rsidR="002C34AD">
        <w:rPr>
          <w:b/>
        </w:rPr>
        <w:t>01</w:t>
      </w:r>
      <w:r w:rsidR="00634FE8" w:rsidRPr="00CE6DFF">
        <w:rPr>
          <w:b/>
        </w:rPr>
        <w:t>.</w:t>
      </w:r>
      <w:r w:rsidR="00004B82" w:rsidRPr="00CE6DFF">
        <w:rPr>
          <w:b/>
        </w:rPr>
        <w:t>202</w:t>
      </w:r>
      <w:r w:rsidR="002C34AD">
        <w:rPr>
          <w:b/>
        </w:rPr>
        <w:t>2</w:t>
      </w:r>
      <w:r w:rsidR="00004B82" w:rsidRPr="00CE6DFF">
        <w:rPr>
          <w:b/>
        </w:rPr>
        <w:t>r. o godzinie 10:30</w:t>
      </w:r>
      <w:r w:rsidR="009E3545" w:rsidRPr="00CE6DFF">
        <w:rPr>
          <w:b/>
        </w:rPr>
        <w:t>.</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2"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t>- informacje o zmianie treści ogłoszenia o zamówieniu zamieszczonego w BZP,</w:t>
      </w:r>
    </w:p>
    <w:p w14:paraId="49075E94" w14:textId="77777777" w:rsidR="00A82252" w:rsidRPr="00E20198" w:rsidRDefault="00A82252" w:rsidP="00A82252">
      <w:pPr>
        <w:spacing w:line="276" w:lineRule="auto"/>
        <w:jc w:val="both"/>
      </w:pPr>
      <w:r w:rsidRPr="00E20198">
        <w:t xml:space="preserve">- informację o kwocie jaką Zamawiający zamierza przeznaczyć na sfinansowanie zamówienia (art. 222 ust. 4 ustawy </w:t>
      </w:r>
      <w:proofErr w:type="spellStart"/>
      <w:r w:rsidRPr="00E20198">
        <w:t>Pzp</w:t>
      </w:r>
      <w:proofErr w:type="spellEnd"/>
      <w:r w:rsidRPr="00E20198">
        <w:t>.),</w:t>
      </w:r>
    </w:p>
    <w:p w14:paraId="3AC429DC" w14:textId="77777777" w:rsidR="00A82252" w:rsidRPr="00E20198" w:rsidRDefault="00A82252" w:rsidP="00A82252">
      <w:pPr>
        <w:spacing w:line="276" w:lineRule="auto"/>
        <w:jc w:val="both"/>
      </w:pPr>
      <w:r w:rsidRPr="00E20198">
        <w:t xml:space="preserve">- informacje z otwarcia ofert (niezwłocznie po otwarciu ofert – art. 222 ust. 5 ustawy </w:t>
      </w:r>
      <w:proofErr w:type="spellStart"/>
      <w:r w:rsidRPr="00E20198">
        <w:t>Pzp</w:t>
      </w:r>
      <w:proofErr w:type="spellEnd"/>
      <w:r w:rsidRPr="00E20198">
        <w:t>.),</w:t>
      </w:r>
    </w:p>
    <w:p w14:paraId="1286AB73" w14:textId="77777777" w:rsidR="00A82252" w:rsidRPr="00E20198" w:rsidRDefault="00A82252" w:rsidP="00A82252">
      <w:pPr>
        <w:spacing w:line="276" w:lineRule="auto"/>
        <w:jc w:val="both"/>
      </w:pPr>
      <w:r w:rsidRPr="00E20198">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xml:space="preserve">- informacje zgodne z art. 253 ust. 2 ustawy </w:t>
      </w:r>
      <w:proofErr w:type="spellStart"/>
      <w:r w:rsidRPr="00E20198">
        <w:t>Pzp</w:t>
      </w:r>
      <w:proofErr w:type="spellEnd"/>
      <w:r w:rsidRPr="00E20198">
        <w:t xml:space="preserve">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 xml:space="preserve">W przypadku wystąpienia awarii systemu teleinformatycznego, która spowoduje brak możliwości otwarcia ofert w terminie określonym przez Zamawiającego, otwarcie ofert nastąpi </w:t>
      </w:r>
      <w:r w:rsidR="007063E6" w:rsidRPr="00E20198">
        <w:lastRenderedPageBreak/>
        <w:t>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t>w pkt 22), zamawiający nie ma obowiązku udzielania wyjaśnień SWZ oraz obowiązku przedłużenia terminu składania ofert.</w:t>
      </w:r>
    </w:p>
    <w:p w14:paraId="4AF0A94A" w14:textId="35A29456"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0D502C39" w14:textId="7EA28233" w:rsidR="00680FBD" w:rsidRPr="002E01C5" w:rsidRDefault="00FC1C66" w:rsidP="002E01C5">
      <w:pPr>
        <w:spacing w:after="120"/>
        <w:jc w:val="both"/>
        <w:rPr>
          <w:bCs/>
          <w:u w:val="single"/>
        </w:rPr>
      </w:pPr>
      <w:r>
        <w:rPr>
          <w:bCs/>
          <w:u w:val="single"/>
        </w:rPr>
        <w:t xml:space="preserve">1.  </w:t>
      </w:r>
      <w:r w:rsidR="00CB4B3C" w:rsidRPr="002E01C5">
        <w:rPr>
          <w:bCs/>
          <w:u w:val="single"/>
        </w:rPr>
        <w:t xml:space="preserve">Rodzaj zamówienia: </w:t>
      </w:r>
      <w:r w:rsidR="002E01C5">
        <w:rPr>
          <w:bCs/>
          <w:u w:val="single"/>
        </w:rPr>
        <w:t xml:space="preserve"> </w:t>
      </w:r>
      <w:r w:rsidR="00E00832">
        <w:rPr>
          <w:bCs/>
          <w:u w:val="single"/>
        </w:rPr>
        <w:t>dostawa</w:t>
      </w:r>
    </w:p>
    <w:p w14:paraId="6BD3CB04" w14:textId="0E50C427" w:rsidR="008539DE" w:rsidRDefault="00914A59" w:rsidP="00E00832">
      <w:pPr>
        <w:jc w:val="both"/>
      </w:pPr>
      <w:r>
        <w:t xml:space="preserve">2. </w:t>
      </w:r>
      <w:r w:rsidR="005C5640" w:rsidRPr="005C5640">
        <w:t xml:space="preserve">Przedmiotem zamówienia jest </w:t>
      </w:r>
      <w:r w:rsidR="008539DE">
        <w:t xml:space="preserve">dostawa paliwa drzewnego, </w:t>
      </w:r>
      <w:r w:rsidR="00942D3B">
        <w:t>w postaci:</w:t>
      </w:r>
    </w:p>
    <w:p w14:paraId="319B947F" w14:textId="6603B4F0" w:rsidR="00E00832" w:rsidRDefault="008539DE" w:rsidP="008539DE">
      <w:pPr>
        <w:pStyle w:val="Akapitzlist"/>
        <w:numPr>
          <w:ilvl w:val="0"/>
          <w:numId w:val="20"/>
        </w:numPr>
        <w:jc w:val="both"/>
      </w:pPr>
      <w:proofErr w:type="spellStart"/>
      <w:r>
        <w:t>pelletu</w:t>
      </w:r>
      <w:proofErr w:type="spellEnd"/>
      <w:r>
        <w:t xml:space="preserve"> nieworkowanego</w:t>
      </w:r>
      <w:r w:rsidR="00CE6DFF">
        <w:t xml:space="preserve"> (luzem)</w:t>
      </w:r>
      <w:r w:rsidR="00942D3B">
        <w:t xml:space="preserve"> </w:t>
      </w:r>
      <w:r w:rsidR="00914A59">
        <w:t xml:space="preserve">150 ton z dostawą do Publicznej Szkoły Podstawowej </w:t>
      </w:r>
      <w:r w:rsidR="00CE6DFF">
        <w:t xml:space="preserve">            </w:t>
      </w:r>
      <w:r w:rsidR="00914A59">
        <w:t xml:space="preserve">w Rudzie Malenieckiej </w:t>
      </w:r>
      <w:r w:rsidR="00942D3B">
        <w:t>– granulat drzewn</w:t>
      </w:r>
      <w:r w:rsidR="00914A59">
        <w:t>y</w:t>
      </w:r>
      <w:r w:rsidR="00942D3B">
        <w:t xml:space="preserve"> wysokiej </w:t>
      </w:r>
      <w:r w:rsidR="005E4986">
        <w:t>jakości, średnica 6 – 8 mm, opisan</w:t>
      </w:r>
      <w:r w:rsidR="00914A59">
        <w:t>y</w:t>
      </w:r>
      <w:r w:rsidR="005E4986">
        <w:t xml:space="preserve"> certyfikatami jakości: DIN PLUS oraz EN PLUS zgodne </w:t>
      </w:r>
      <w:r w:rsidR="00C6596A">
        <w:t>z normą EN-14961-2 dla klasy A1 lub równoważny</w:t>
      </w:r>
      <w:r w:rsidR="009C11EF">
        <w:t xml:space="preserve"> (zgodnie z art.</w:t>
      </w:r>
      <w:r>
        <w:t xml:space="preserve"> </w:t>
      </w:r>
      <w:r w:rsidR="00607DD5">
        <w:t xml:space="preserve">105 ustawy </w:t>
      </w:r>
      <w:proofErr w:type="spellStart"/>
      <w:r w:rsidR="00607DD5">
        <w:t>Pzp</w:t>
      </w:r>
      <w:proofErr w:type="spellEnd"/>
      <w:r w:rsidR="00607DD5">
        <w:t>) potwierdz</w:t>
      </w:r>
      <w:r w:rsidR="00AF4621">
        <w:t>o</w:t>
      </w:r>
      <w:r w:rsidR="00607DD5">
        <w:t>ną każdorazowo przy dostawie stosownym certyfikatem.</w:t>
      </w:r>
    </w:p>
    <w:p w14:paraId="6B170AD2" w14:textId="407ABFFD" w:rsidR="00E00832" w:rsidRDefault="008539DE" w:rsidP="007A3BD0">
      <w:pPr>
        <w:pStyle w:val="Akapitzlist"/>
        <w:numPr>
          <w:ilvl w:val="0"/>
          <w:numId w:val="20"/>
        </w:numPr>
        <w:spacing w:after="120"/>
        <w:jc w:val="both"/>
      </w:pPr>
      <w:proofErr w:type="spellStart"/>
      <w:r>
        <w:t>pelletu</w:t>
      </w:r>
      <w:proofErr w:type="spellEnd"/>
      <w:r>
        <w:t xml:space="preserve"> workowanego</w:t>
      </w:r>
      <w:r w:rsidR="00914A59">
        <w:t xml:space="preserve"> 20 ton</w:t>
      </w:r>
      <w:r w:rsidR="00A56666">
        <w:t xml:space="preserve"> z dostawą </w:t>
      </w:r>
      <w:r w:rsidR="008159C3">
        <w:t xml:space="preserve">do </w:t>
      </w:r>
      <w:r w:rsidR="0071622E">
        <w:t xml:space="preserve">budynków: </w:t>
      </w:r>
      <w:r w:rsidR="008159C3">
        <w:t>Remizy OSP w Rudzie Malenieckiej</w:t>
      </w:r>
      <w:r w:rsidR="0071622E">
        <w:t xml:space="preserve">, </w:t>
      </w:r>
      <w:r w:rsidR="00CE6DFF">
        <w:t xml:space="preserve">Gminnej </w:t>
      </w:r>
      <w:r w:rsidR="0071622E">
        <w:t xml:space="preserve">Biblioteki Publicznej w Rudzie Malenieckiej oraz budynku pełniącego funkcje kulturalne w miejscowości Koliszowy – pakowany w </w:t>
      </w:r>
      <w:r w:rsidR="00AF4621">
        <w:t>wor</w:t>
      </w:r>
      <w:r w:rsidR="0071622E">
        <w:t>kach</w:t>
      </w:r>
      <w:r w:rsidR="00AF4621">
        <w:t xml:space="preserve"> 15 kg, średnica granulatu 6 mm, norma/certyfikat EN PLUS lub DIN PLUS.</w:t>
      </w:r>
    </w:p>
    <w:p w14:paraId="1E03CE64" w14:textId="6E2D00BD" w:rsidR="00E00832" w:rsidRDefault="00AC0C60" w:rsidP="007A3BD0">
      <w:pPr>
        <w:spacing w:after="120"/>
        <w:jc w:val="both"/>
      </w:pPr>
      <w:r>
        <w:t xml:space="preserve">3. </w:t>
      </w:r>
      <w:r w:rsidR="00607DD5">
        <w:t xml:space="preserve">Wykonawca odpowiedzialny będzie za jakość dostarczonego </w:t>
      </w:r>
      <w:proofErr w:type="spellStart"/>
      <w:r w:rsidR="00607DD5">
        <w:t>pelletu</w:t>
      </w:r>
      <w:proofErr w:type="spellEnd"/>
      <w:r w:rsidR="00607DD5">
        <w:t xml:space="preserve"> w </w:t>
      </w:r>
      <w:r w:rsidR="009F2E36">
        <w:t>o</w:t>
      </w:r>
      <w:r w:rsidR="00607DD5">
        <w:t>kresie wykonywania umowy</w:t>
      </w:r>
      <w:r w:rsidR="009F2E36">
        <w:t>.</w:t>
      </w:r>
    </w:p>
    <w:p w14:paraId="266BF431" w14:textId="3013587B" w:rsidR="009F2E36" w:rsidRDefault="00AC0C60" w:rsidP="007A3BD0">
      <w:pPr>
        <w:spacing w:after="120"/>
        <w:jc w:val="both"/>
      </w:pPr>
      <w:r>
        <w:t xml:space="preserve">4. </w:t>
      </w:r>
      <w:r w:rsidR="009F2E36">
        <w:t xml:space="preserve">Ilość zamawianego </w:t>
      </w:r>
      <w:proofErr w:type="spellStart"/>
      <w:r w:rsidR="00206FC1">
        <w:t>pelletu</w:t>
      </w:r>
      <w:proofErr w:type="spellEnd"/>
      <w:r w:rsidR="00206FC1">
        <w:t xml:space="preserve"> jest orientacyjna</w:t>
      </w:r>
      <w:r w:rsidR="00AF4621">
        <w:t xml:space="preserve"> i służy dla porównania oferty.</w:t>
      </w:r>
    </w:p>
    <w:p w14:paraId="03B6484C" w14:textId="5F5518D9" w:rsidR="00AF4621" w:rsidRDefault="00AC0C60" w:rsidP="007A3BD0">
      <w:pPr>
        <w:spacing w:after="120"/>
        <w:jc w:val="both"/>
      </w:pPr>
      <w:r>
        <w:t xml:space="preserve">5. </w:t>
      </w:r>
      <w:r w:rsidR="00AF4621">
        <w:t>Zamawiający zastrzega sobie prawo zmniejszenia ilości dostaw do faktycznych potrzeb o max. 30%</w:t>
      </w:r>
      <w:r>
        <w:t xml:space="preserve"> lub zwiększenia ilości dostaw o max. 30%</w:t>
      </w:r>
    </w:p>
    <w:p w14:paraId="4B5CD350" w14:textId="271BE89D" w:rsidR="00AC0C60" w:rsidRDefault="00AC0C60" w:rsidP="007A3BD0">
      <w:pPr>
        <w:spacing w:after="120"/>
        <w:jc w:val="both"/>
      </w:pPr>
      <w:r>
        <w:t xml:space="preserve">6. </w:t>
      </w:r>
      <w:r w:rsidR="00982B78">
        <w:t xml:space="preserve">Dostawy dostosowane będą do możliwości magazynowych zamawiającego zależnych od ilości spalanego </w:t>
      </w:r>
      <w:proofErr w:type="spellStart"/>
      <w:r w:rsidR="00982B78">
        <w:t>pelletu</w:t>
      </w:r>
      <w:proofErr w:type="spellEnd"/>
      <w:r w:rsidR="00982B78">
        <w:t>.</w:t>
      </w:r>
    </w:p>
    <w:p w14:paraId="74B79DC8" w14:textId="1C9EF131" w:rsidR="00982B78" w:rsidRDefault="00982B78" w:rsidP="007A3BD0">
      <w:pPr>
        <w:spacing w:after="120"/>
        <w:jc w:val="both"/>
      </w:pPr>
      <w:r>
        <w:t xml:space="preserve">7. Jednorazowa dostawa </w:t>
      </w:r>
      <w:proofErr w:type="spellStart"/>
      <w:r>
        <w:t>pelletu</w:t>
      </w:r>
      <w:proofErr w:type="spellEnd"/>
      <w:r>
        <w:t xml:space="preserve"> nieworkowanego – ok. 20 ton</w:t>
      </w:r>
      <w:r w:rsidR="00FC2C05">
        <w:t xml:space="preserve">. Jednorazowa dostawa </w:t>
      </w:r>
      <w:proofErr w:type="spellStart"/>
      <w:r w:rsidR="00FC2C05">
        <w:t>pelletu</w:t>
      </w:r>
      <w:proofErr w:type="spellEnd"/>
      <w:r w:rsidR="00FC2C05">
        <w:t xml:space="preserve"> workowanego:  4 – 6 ton</w:t>
      </w:r>
      <w:r w:rsidR="007A3BD0">
        <w:t>.</w:t>
      </w:r>
    </w:p>
    <w:p w14:paraId="1900EF81" w14:textId="338F49C4" w:rsidR="00BA68C0" w:rsidRDefault="007A3BD0" w:rsidP="007A3BD0">
      <w:pPr>
        <w:spacing w:after="120"/>
        <w:jc w:val="both"/>
      </w:pPr>
      <w:r>
        <w:t>8. Szczegółowe wielkości i terminy dostawy będą każdorazowo zgłaszane przez zamawiającego pisemnie poczt</w:t>
      </w:r>
      <w:r w:rsidR="002C34AD">
        <w:t>ą</w:t>
      </w:r>
      <w:r>
        <w:t xml:space="preserve"> elektroniczną z 5-dniowym wyprzedzeniem (licząc dni robocze). Dostawy będą organizowane w dni robocze w godz. 8:00 – 15:00.</w:t>
      </w:r>
    </w:p>
    <w:p w14:paraId="6FBCCD9C" w14:textId="4BB2CA17" w:rsidR="007A3BD0" w:rsidRPr="002A13FE" w:rsidRDefault="007A3BD0" w:rsidP="007A3BD0">
      <w:pPr>
        <w:spacing w:after="120"/>
        <w:jc w:val="both"/>
      </w:pPr>
      <w:r w:rsidRPr="002A13FE">
        <w:lastRenderedPageBreak/>
        <w:t xml:space="preserve">9. Wykonawca </w:t>
      </w:r>
      <w:r w:rsidR="00E430AB" w:rsidRPr="002A13FE">
        <w:t xml:space="preserve">zobowiązany będzie do przedstawiania Zamawiającemu każdorazowo w dniu dostawy wymagane </w:t>
      </w:r>
      <w:r w:rsidR="002A13FE" w:rsidRPr="002A13FE">
        <w:t xml:space="preserve">certyfikaty DIN PLUS lub EN PLUS lub równoważne na dostarczony </w:t>
      </w:r>
      <w:proofErr w:type="spellStart"/>
      <w:r w:rsidR="002A13FE" w:rsidRPr="002A13FE">
        <w:t>pellet</w:t>
      </w:r>
      <w:proofErr w:type="spellEnd"/>
      <w:r w:rsidR="002A13FE" w:rsidRPr="002A13FE">
        <w:t>, wystawiony nie wcześniej niż 12 miesięcy przed upływem terminu składania ofert.</w:t>
      </w:r>
    </w:p>
    <w:p w14:paraId="338D7AD9" w14:textId="0A206245" w:rsidR="007A3BD0" w:rsidRPr="00904E6B" w:rsidRDefault="002A13FE" w:rsidP="007A3BD0">
      <w:pPr>
        <w:spacing w:after="120"/>
        <w:jc w:val="both"/>
      </w:pPr>
      <w:r w:rsidRPr="00904E6B">
        <w:t xml:space="preserve">10. Zamawiający zastrzega sobie prawo do losowej kontroli ilości dostarczonego </w:t>
      </w:r>
      <w:proofErr w:type="spellStart"/>
      <w:r w:rsidRPr="00904E6B">
        <w:t>pelletu</w:t>
      </w:r>
      <w:proofErr w:type="spellEnd"/>
      <w:r w:rsidRPr="00904E6B">
        <w:t xml:space="preserve">. Ważenie będzie dokonywane na wadze samochodowej legalizowanej, przy czym koszt usługi ważenia poniesie </w:t>
      </w:r>
      <w:r w:rsidR="009178E2">
        <w:t>Z</w:t>
      </w:r>
      <w:r w:rsidRPr="00904E6B">
        <w:t>amawiający.</w:t>
      </w:r>
      <w:r w:rsidR="007A3BD0" w:rsidRPr="00904E6B">
        <w:t xml:space="preserve"> </w:t>
      </w:r>
    </w:p>
    <w:p w14:paraId="4F5740B1" w14:textId="625D5643" w:rsidR="00E00832" w:rsidRPr="009A0017" w:rsidRDefault="002A13FE" w:rsidP="009A0017">
      <w:pPr>
        <w:spacing w:after="120"/>
        <w:jc w:val="both"/>
      </w:pPr>
      <w:r w:rsidRPr="00904E6B">
        <w:t xml:space="preserve">11. </w:t>
      </w:r>
      <w:r w:rsidR="009178E2" w:rsidRPr="00904E6B">
        <w:t xml:space="preserve">Zamawiający zastrzega sobie prawo do losowej kontroli </w:t>
      </w:r>
      <w:r w:rsidR="009178E2">
        <w:t xml:space="preserve">jakości </w:t>
      </w:r>
      <w:r w:rsidR="009178E2" w:rsidRPr="00904E6B">
        <w:t xml:space="preserve">dostarczonego </w:t>
      </w:r>
      <w:proofErr w:type="spellStart"/>
      <w:r w:rsidR="009178E2" w:rsidRPr="00904E6B">
        <w:t>pelletu</w:t>
      </w:r>
      <w:proofErr w:type="spellEnd"/>
      <w:r w:rsidR="009178E2">
        <w:t xml:space="preserve">.                   </w:t>
      </w:r>
      <w:r w:rsidR="00904E6B" w:rsidRPr="00904E6B">
        <w:t xml:space="preserve">W przypadku, gdy dostarczony opał nie będzie odpowiadał wymaganym parametrom lub będzie zawierał zanieczyszczenia, wykonawca zobowiązany będzie dokonać wymiany dostarczonego materiału na nowy </w:t>
      </w:r>
      <w:r w:rsidR="002C34AD">
        <w:t xml:space="preserve">niewadliwy </w:t>
      </w:r>
      <w:r w:rsidR="00904E6B" w:rsidRPr="00904E6B">
        <w:t>– na własny koszt.</w:t>
      </w:r>
    </w:p>
    <w:p w14:paraId="7861C3BB" w14:textId="2A6DE065" w:rsidR="00D804CE" w:rsidRPr="00D804CE" w:rsidRDefault="00904E6B" w:rsidP="00E00832">
      <w:pPr>
        <w:jc w:val="both"/>
        <w:rPr>
          <w:bCs/>
        </w:rPr>
      </w:pPr>
      <w:r>
        <w:rPr>
          <w:bCs/>
        </w:rPr>
        <w:t>12</w:t>
      </w:r>
      <w:r w:rsidR="00D804CE" w:rsidRPr="00D804CE">
        <w:rPr>
          <w:bCs/>
        </w:rPr>
        <w:t>. Wymagania stawiane Wykonawcy:</w:t>
      </w:r>
    </w:p>
    <w:p w14:paraId="599EDDCF" w14:textId="2D3A08D1" w:rsidR="00D804CE" w:rsidRPr="00D804CE" w:rsidRDefault="00D804CE" w:rsidP="00D804CE">
      <w:pPr>
        <w:jc w:val="both"/>
      </w:pPr>
      <w:r w:rsidRPr="00D804CE">
        <w:t>a) Wykonawca jest odpowiedzialny za jakość, zgodność z warunkami technicznymi</w:t>
      </w:r>
      <w:r>
        <w:t xml:space="preserve">                                       </w:t>
      </w:r>
      <w:r w:rsidRPr="00D804CE">
        <w:t>i jakościowymi opisanymi dla przedmiotu zamówienia.</w:t>
      </w:r>
    </w:p>
    <w:p w14:paraId="3EB03839" w14:textId="77777777" w:rsidR="00D804CE" w:rsidRPr="00D804CE" w:rsidRDefault="00D804CE" w:rsidP="00D804CE">
      <w:pPr>
        <w:jc w:val="both"/>
      </w:pPr>
      <w:r w:rsidRPr="00D804CE">
        <w:t>b) Wymagana jest należyta staranność przy realizacji zobowiązań umowy.</w:t>
      </w:r>
    </w:p>
    <w:p w14:paraId="0969BD60" w14:textId="77777777" w:rsidR="00D804CE" w:rsidRPr="00D804CE" w:rsidRDefault="00D804CE" w:rsidP="00D804CE">
      <w:pPr>
        <w:jc w:val="both"/>
      </w:pPr>
      <w:r w:rsidRPr="00D804CE">
        <w:t>c) Ustalenia i decyzje dotyczące wykonywania zamówienia uzgadniane będą przez Zamawiającego z ustanowionym przedstawicielem Wykonawcy.</w:t>
      </w:r>
    </w:p>
    <w:p w14:paraId="3892B71C" w14:textId="77777777" w:rsidR="00D804CE" w:rsidRPr="00D804CE" w:rsidRDefault="00D804CE" w:rsidP="00D804CE">
      <w:pPr>
        <w:jc w:val="both"/>
      </w:pPr>
      <w:r w:rsidRPr="00D804CE">
        <w:t>d) Wykonawca zobowiązany jest do podania telefonów kontaktowych i numerów faksów niezbędnych dla sprawnego i terminowego wykonania zamówienia.</w:t>
      </w:r>
    </w:p>
    <w:p w14:paraId="6F877F97" w14:textId="77777777" w:rsidR="00D804CE" w:rsidRPr="00D804CE" w:rsidRDefault="00D804CE" w:rsidP="00D804CE">
      <w:pPr>
        <w:jc w:val="both"/>
      </w:pPr>
      <w:r w:rsidRPr="00D804CE">
        <w:t>e) Zamawiający nie ponosi odpowiedzialności za szkody wyrządzone przez Wykonawcę podczas wykonywania przedmiotu zamówienia.</w:t>
      </w:r>
    </w:p>
    <w:p w14:paraId="26C89751" w14:textId="77777777" w:rsidR="00D804CE" w:rsidRPr="00856191" w:rsidRDefault="00D804CE" w:rsidP="00856191">
      <w:pPr>
        <w:spacing w:after="100" w:afterAutospacing="1"/>
        <w:jc w:val="both"/>
      </w:pPr>
    </w:p>
    <w:p w14:paraId="70EE3345" w14:textId="3DD36326" w:rsidR="00B12670" w:rsidRPr="009A0017" w:rsidRDefault="009A0017" w:rsidP="009A0017">
      <w:pPr>
        <w:jc w:val="both"/>
        <w:rPr>
          <w:b/>
          <w:u w:val="single"/>
        </w:rPr>
      </w:pPr>
      <w:r>
        <w:rPr>
          <w:b/>
          <w:u w:val="single"/>
        </w:rPr>
        <w:t xml:space="preserve">13.   </w:t>
      </w:r>
      <w:r w:rsidR="00B12670" w:rsidRPr="009A0017">
        <w:rPr>
          <w:b/>
          <w:u w:val="single"/>
        </w:rPr>
        <w:t xml:space="preserve">Nr klasyfikacji zamówienia wg Wspólnego Słownika Zamówień  - CPV: </w:t>
      </w:r>
    </w:p>
    <w:p w14:paraId="6E7FDE66" w14:textId="5C628B5A" w:rsidR="005C5640" w:rsidRPr="009A0017" w:rsidRDefault="009A0017" w:rsidP="009A0017">
      <w:pPr>
        <w:jc w:val="both"/>
        <w:rPr>
          <w:b/>
        </w:rPr>
      </w:pPr>
      <w:r w:rsidRPr="009A0017">
        <w:rPr>
          <w:b/>
        </w:rPr>
        <w:t>09.11.14.00-4  Paliwa drzewne</w:t>
      </w:r>
    </w:p>
    <w:p w14:paraId="5358393C" w14:textId="77777777" w:rsidR="00F23C8D" w:rsidRPr="005A214C" w:rsidRDefault="00F23C8D" w:rsidP="007E7C60">
      <w:pPr>
        <w:spacing w:line="276" w:lineRule="auto"/>
        <w:jc w:val="both"/>
      </w:pPr>
    </w:p>
    <w:p w14:paraId="43E5350E" w14:textId="3B7AEBCA" w:rsidR="00A82252" w:rsidRPr="005A214C" w:rsidRDefault="009A0017" w:rsidP="00943E22">
      <w:pPr>
        <w:spacing w:line="276" w:lineRule="auto"/>
        <w:jc w:val="both"/>
        <w:rPr>
          <w:b/>
        </w:rPr>
      </w:pPr>
      <w:r>
        <w:rPr>
          <w:b/>
        </w:rPr>
        <w:t xml:space="preserve">14. </w:t>
      </w:r>
      <w:r w:rsidR="00A82252" w:rsidRPr="005A214C">
        <w:rPr>
          <w:b/>
        </w:rPr>
        <w:t>Wykonawcy wspólnie ubiegający się o udzielenie zamówienia</w:t>
      </w:r>
    </w:p>
    <w:p w14:paraId="4B312623" w14:textId="77777777" w:rsidR="00A82252" w:rsidRPr="009F0E8A" w:rsidRDefault="009F0E8A" w:rsidP="00943E22">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943E22">
      <w:pPr>
        <w:spacing w:after="120" w:line="276" w:lineRule="auto"/>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0FC3690" w:rsidR="00A82252" w:rsidRDefault="007E7C60" w:rsidP="00772C6D">
      <w:pPr>
        <w:spacing w:after="120"/>
        <w:jc w:val="both"/>
      </w:pPr>
      <w:r>
        <w:lastRenderedPageBreak/>
        <w:t>6</w:t>
      </w:r>
      <w:r w:rsidR="00A82252">
        <w:t xml:space="preserve">) </w:t>
      </w:r>
      <w:r w:rsidR="00A82252" w:rsidRPr="005A214C">
        <w:t xml:space="preserve">Wszelka korespondencja będzie prowadzona przez zamawiającego wyłącznie </w:t>
      </w:r>
      <w:r w:rsidR="00634FE8">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467E1C8C" w:rsidR="00A82252" w:rsidRPr="005A214C" w:rsidRDefault="009A0017" w:rsidP="00F23C8D">
      <w:pPr>
        <w:spacing w:line="276" w:lineRule="auto"/>
        <w:jc w:val="both"/>
        <w:rPr>
          <w:b/>
        </w:rPr>
      </w:pPr>
      <w:r>
        <w:rPr>
          <w:b/>
        </w:rPr>
        <w:t>15</w:t>
      </w:r>
      <w:r w:rsidR="00A82252" w:rsidRPr="005A214C">
        <w:rPr>
          <w:b/>
        </w:rPr>
        <w:t>. Podwykonawstwo</w:t>
      </w:r>
    </w:p>
    <w:p w14:paraId="47ED6FEC" w14:textId="77777777" w:rsidR="00A82252" w:rsidRPr="005A214C" w:rsidRDefault="00A82252" w:rsidP="00F23C8D">
      <w:pPr>
        <w:spacing w:line="276" w:lineRule="auto"/>
        <w:jc w:val="both"/>
      </w:pPr>
      <w:r w:rsidRPr="005A214C">
        <w:t>1) Zamawiający może powierzyć wykonanie części zamówienia podwykonawcy (podwykonawcom).</w:t>
      </w:r>
    </w:p>
    <w:p w14:paraId="7AEB950F" w14:textId="77777777" w:rsidR="00A82252" w:rsidRPr="005A214C" w:rsidRDefault="00A82252" w:rsidP="00F23C8D">
      <w:pPr>
        <w:spacing w:after="120" w:line="276" w:lineRule="auto"/>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F23C8D">
      <w:pPr>
        <w:spacing w:after="240" w:line="276" w:lineRule="auto"/>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3A647283" w:rsidR="00A82252" w:rsidRPr="005A214C" w:rsidRDefault="009A0017" w:rsidP="00F23C8D">
      <w:pPr>
        <w:spacing w:line="276" w:lineRule="auto"/>
        <w:jc w:val="both"/>
        <w:rPr>
          <w:b/>
        </w:rPr>
      </w:pPr>
      <w:r>
        <w:rPr>
          <w:b/>
        </w:rPr>
        <w:t>16</w:t>
      </w:r>
      <w:r w:rsidR="00A82252" w:rsidRPr="005A214C">
        <w:rPr>
          <w:b/>
        </w:rPr>
        <w:t>. Poleganie na zasobach innych podmiotów.</w:t>
      </w:r>
    </w:p>
    <w:p w14:paraId="29F4649A" w14:textId="77777777" w:rsidR="00A82252" w:rsidRPr="005A214C" w:rsidRDefault="00A82252" w:rsidP="00F23C8D">
      <w:pPr>
        <w:spacing w:after="120" w:line="276" w:lineRule="auto"/>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F23C8D">
      <w:pPr>
        <w:spacing w:after="120" w:line="276" w:lineRule="auto"/>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F23C8D">
      <w:pPr>
        <w:spacing w:after="120" w:line="276" w:lineRule="auto"/>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F23C8D">
      <w:pPr>
        <w:spacing w:after="120" w:line="276" w:lineRule="auto"/>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F23C8D">
      <w:pPr>
        <w:spacing w:after="120" w:line="276" w:lineRule="auto"/>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F23C8D">
      <w:pPr>
        <w:spacing w:after="120" w:line="276" w:lineRule="auto"/>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8DF2295" w14:textId="05B4A44D" w:rsidR="00E7494C" w:rsidRPr="005A214C" w:rsidRDefault="00A82252" w:rsidP="00F23C8D">
      <w:pPr>
        <w:spacing w:after="120" w:line="276" w:lineRule="auto"/>
        <w:jc w:val="both"/>
      </w:pPr>
      <w:r w:rsidRPr="005A214C">
        <w:lastRenderedPageBreak/>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033EA4F8" w14:textId="77777777" w:rsidR="00A82252" w:rsidRPr="00134451" w:rsidRDefault="00A82252" w:rsidP="00A82252">
      <w:pPr>
        <w:spacing w:after="120"/>
        <w:jc w:val="both"/>
        <w:rPr>
          <w:b/>
          <w:sz w:val="28"/>
          <w:szCs w:val="28"/>
        </w:rPr>
      </w:pPr>
      <w:r w:rsidRPr="00134451">
        <w:rPr>
          <w:b/>
          <w:sz w:val="28"/>
          <w:szCs w:val="28"/>
        </w:rPr>
        <w:t>VI.  Terminy</w:t>
      </w:r>
    </w:p>
    <w:p w14:paraId="480F56A2" w14:textId="40D15A7F" w:rsidR="00CC4230" w:rsidRPr="00FD0535" w:rsidRDefault="00A82252" w:rsidP="00A82252">
      <w:pPr>
        <w:spacing w:after="120"/>
        <w:jc w:val="both"/>
        <w:rPr>
          <w:b/>
        </w:rPr>
      </w:pPr>
      <w:r w:rsidRPr="00134451">
        <w:t xml:space="preserve">1. Termin realizacji </w:t>
      </w:r>
      <w:r w:rsidR="00B674D8" w:rsidRPr="00134451">
        <w:t>zamówienia:</w:t>
      </w:r>
      <w:r w:rsidR="00CC4230" w:rsidRPr="00134451">
        <w:t xml:space="preserve"> </w:t>
      </w:r>
      <w:r w:rsidR="00F23C8D" w:rsidRPr="00FD0535">
        <w:t xml:space="preserve">od dnia </w:t>
      </w:r>
      <w:r w:rsidR="008D692C">
        <w:t>podpisania umowy</w:t>
      </w:r>
      <w:r w:rsidR="00F23C8D" w:rsidRPr="00FD0535">
        <w:t xml:space="preserve"> </w:t>
      </w:r>
      <w:r w:rsidR="00F23C8D" w:rsidRPr="008D692C">
        <w:rPr>
          <w:b/>
          <w:bCs/>
        </w:rPr>
        <w:t>do dnia 31.12.202</w:t>
      </w:r>
      <w:r w:rsidR="0049265F" w:rsidRPr="008D692C">
        <w:rPr>
          <w:b/>
          <w:bCs/>
        </w:rPr>
        <w:t>2</w:t>
      </w:r>
      <w:r w:rsidR="00F23C8D" w:rsidRPr="008D692C">
        <w:rPr>
          <w:b/>
          <w:bCs/>
        </w:rPr>
        <w:t>r</w:t>
      </w:r>
      <w:r w:rsidR="00F23C8D" w:rsidRPr="00FD0535">
        <w:t>.</w:t>
      </w:r>
    </w:p>
    <w:p w14:paraId="0AC97A49" w14:textId="01918E5E" w:rsidR="00A82252" w:rsidRPr="00FD0535" w:rsidRDefault="00A82252" w:rsidP="00A82252">
      <w:pPr>
        <w:spacing w:after="120"/>
        <w:jc w:val="both"/>
      </w:pPr>
      <w:r w:rsidRPr="00FD0535">
        <w:t>2. Termin związania ofertą wynosi 30 dni i rozpoczyna się od dnia upływu terminu składania ofert określonego zapisami SWZ.</w:t>
      </w:r>
    </w:p>
    <w:p w14:paraId="6E64F8EA" w14:textId="7676E508" w:rsidR="00A82252" w:rsidRPr="009178E2" w:rsidRDefault="00A82252" w:rsidP="00A82252">
      <w:pPr>
        <w:spacing w:after="120"/>
        <w:jc w:val="both"/>
        <w:rPr>
          <w:b/>
        </w:rPr>
      </w:pPr>
      <w:r w:rsidRPr="00FD0535">
        <w:t xml:space="preserve">3. Termin składania ofert – </w:t>
      </w:r>
      <w:r w:rsidRPr="009178E2">
        <w:rPr>
          <w:b/>
        </w:rPr>
        <w:t xml:space="preserve">do </w:t>
      </w:r>
      <w:r w:rsidR="007E7C60" w:rsidRPr="009178E2">
        <w:rPr>
          <w:b/>
        </w:rPr>
        <w:t xml:space="preserve">dnia </w:t>
      </w:r>
      <w:r w:rsidR="006B72CD">
        <w:rPr>
          <w:b/>
        </w:rPr>
        <w:t>05</w:t>
      </w:r>
      <w:r w:rsidR="00CC4230" w:rsidRPr="009178E2">
        <w:rPr>
          <w:b/>
        </w:rPr>
        <w:t>.</w:t>
      </w:r>
      <w:r w:rsidR="006B72CD">
        <w:rPr>
          <w:b/>
        </w:rPr>
        <w:t>01</w:t>
      </w:r>
      <w:r w:rsidRPr="009178E2">
        <w:rPr>
          <w:b/>
        </w:rPr>
        <w:t>.202</w:t>
      </w:r>
      <w:r w:rsidR="006B72CD">
        <w:rPr>
          <w:b/>
        </w:rPr>
        <w:t>2</w:t>
      </w:r>
      <w:r w:rsidRPr="009178E2">
        <w:rPr>
          <w:b/>
        </w:rPr>
        <w:t>r.  do godz. 10:00</w:t>
      </w:r>
    </w:p>
    <w:p w14:paraId="32AE2444" w14:textId="4D9853E2" w:rsidR="00A82252" w:rsidRPr="00134451" w:rsidRDefault="00A82252" w:rsidP="00A82252">
      <w:pPr>
        <w:spacing w:after="120"/>
        <w:jc w:val="both"/>
      </w:pPr>
      <w:r w:rsidRPr="009178E2">
        <w:t xml:space="preserve">4. Otwarcie ofert nastąpi </w:t>
      </w:r>
      <w:r w:rsidR="007E7C60" w:rsidRPr="009178E2">
        <w:rPr>
          <w:b/>
        </w:rPr>
        <w:t xml:space="preserve">w dniu </w:t>
      </w:r>
      <w:r w:rsidR="006B72CD">
        <w:rPr>
          <w:b/>
        </w:rPr>
        <w:t>05</w:t>
      </w:r>
      <w:r w:rsidR="007E7C60" w:rsidRPr="009178E2">
        <w:rPr>
          <w:b/>
        </w:rPr>
        <w:t>.</w:t>
      </w:r>
      <w:r w:rsidR="006B72CD">
        <w:rPr>
          <w:b/>
        </w:rPr>
        <w:t>01</w:t>
      </w:r>
      <w:r w:rsidR="008F6953" w:rsidRPr="009178E2">
        <w:rPr>
          <w:b/>
        </w:rPr>
        <w:t>.202</w:t>
      </w:r>
      <w:r w:rsidR="006B72CD">
        <w:rPr>
          <w:b/>
        </w:rPr>
        <w:t>2</w:t>
      </w:r>
      <w:r w:rsidR="008F6953" w:rsidRPr="009178E2">
        <w:rPr>
          <w:b/>
        </w:rPr>
        <w:t>. o godz. 10:3</w:t>
      </w:r>
      <w:r w:rsidRPr="009178E2">
        <w:rPr>
          <w:b/>
        </w:rPr>
        <w:t>0</w:t>
      </w:r>
      <w:r w:rsidRPr="009178E2">
        <w:t xml:space="preserve"> </w:t>
      </w:r>
      <w:r w:rsidRPr="00FD0535">
        <w:t xml:space="preserve">– poprzez </w:t>
      </w:r>
      <w:r w:rsidRPr="00134451">
        <w:t>odszyfrowanie ofert.</w:t>
      </w:r>
    </w:p>
    <w:p w14:paraId="0FDB3FA4" w14:textId="03FD332C" w:rsidR="0049265F" w:rsidRPr="00393676" w:rsidRDefault="00A82252" w:rsidP="00134451">
      <w:pPr>
        <w:spacing w:after="360"/>
        <w:jc w:val="both"/>
      </w:pPr>
      <w:r w:rsidRPr="00134451">
        <w:t xml:space="preserve">5. W związku z zastosowaniem obowiązkowych środków komunikacji elektronicznej zarówno </w:t>
      </w:r>
      <w:r w:rsidR="008F6953" w:rsidRPr="00134451">
        <w:t xml:space="preserve"> </w:t>
      </w:r>
      <w:r w:rsidR="00253990" w:rsidRPr="00134451">
        <w:t xml:space="preserve">            </w:t>
      </w:r>
      <w:r w:rsidRPr="00134451">
        <w:t>w odniesieniu do składania ofert, jaki i komunikacji zamawiających z wykonawcami – otwarcie ofert nie będzie publiczne.</w:t>
      </w: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49BF42DC" w:rsidR="00A82252" w:rsidRDefault="00A82252" w:rsidP="00A82252">
      <w:pPr>
        <w:jc w:val="both"/>
        <w:rPr>
          <w:u w:val="single"/>
        </w:rPr>
      </w:pPr>
      <w:r w:rsidRPr="004A6D05">
        <w:rPr>
          <w:u w:val="single"/>
        </w:rPr>
        <w:t>2) Uprawnień do prowadzenia określonej działalności gospodarczej lub zawodowej, o ile wynika to z odrębnych przepisów.</w:t>
      </w:r>
    </w:p>
    <w:p w14:paraId="4974BC07" w14:textId="48997268" w:rsidR="009A0017" w:rsidRPr="004A6D05" w:rsidRDefault="009A0017" w:rsidP="009A0017">
      <w:pPr>
        <w:spacing w:after="120"/>
        <w:jc w:val="both"/>
        <w:rPr>
          <w:u w:val="single"/>
        </w:rPr>
      </w:pPr>
      <w:r w:rsidRPr="005709B8">
        <w:t>Zamawiający nie stawia warunku w powyższym zakresie</w:t>
      </w:r>
    </w:p>
    <w:p w14:paraId="70666133" w14:textId="39207861" w:rsidR="00A82252" w:rsidRPr="004A6D05" w:rsidRDefault="00A82252" w:rsidP="00A82252">
      <w:pPr>
        <w:jc w:val="both"/>
        <w:rPr>
          <w:u w:val="single"/>
        </w:rPr>
      </w:pPr>
      <w:r w:rsidRPr="004A6D05">
        <w:rPr>
          <w:u w:val="single"/>
        </w:rPr>
        <w:t>3) Sytuacji ekonomicznej lub finansowej.</w:t>
      </w:r>
    </w:p>
    <w:p w14:paraId="41D42E33" w14:textId="15D02545" w:rsidR="00134451" w:rsidRPr="005709B8" w:rsidRDefault="00A82252" w:rsidP="00A82252">
      <w:pPr>
        <w:spacing w:after="120"/>
        <w:jc w:val="both"/>
      </w:pPr>
      <w:bookmarkStart w:id="1" w:name="_Hlk89691061"/>
      <w:r w:rsidRPr="005709B8">
        <w:t>Zamawiający nie stawia warunku w powyższym zakresie</w:t>
      </w:r>
      <w:bookmarkEnd w:id="1"/>
      <w:r w:rsidRPr="005709B8">
        <w:t>.</w:t>
      </w:r>
    </w:p>
    <w:p w14:paraId="34EBCCAE" w14:textId="77777777" w:rsidR="00A82252" w:rsidRPr="004A6D05" w:rsidRDefault="00A82252" w:rsidP="00A82252">
      <w:pPr>
        <w:jc w:val="both"/>
      </w:pPr>
      <w:r w:rsidRPr="004A6D05">
        <w:rPr>
          <w:u w:val="single"/>
        </w:rPr>
        <w:t>4) Zdolności technicznej lub zawodowej</w:t>
      </w:r>
      <w:r w:rsidRPr="004A6D05">
        <w:t>.</w:t>
      </w:r>
    </w:p>
    <w:p w14:paraId="0712BDDB" w14:textId="7974DF20" w:rsidR="009A0017" w:rsidRDefault="009A0017" w:rsidP="00A82252">
      <w:pPr>
        <w:spacing w:after="120"/>
        <w:jc w:val="both"/>
        <w:rPr>
          <w:b/>
          <w:sz w:val="28"/>
          <w:szCs w:val="28"/>
        </w:rPr>
      </w:pPr>
      <w:r w:rsidRPr="005709B8">
        <w:t>Zamawiający nie stawia warunku w powyższym zakresie</w:t>
      </w:r>
    </w:p>
    <w:p w14:paraId="2401F085" w14:textId="77777777" w:rsidR="009A0017" w:rsidRDefault="009A0017" w:rsidP="00A82252">
      <w:pPr>
        <w:spacing w:after="120"/>
        <w:jc w:val="both"/>
        <w:rPr>
          <w:b/>
          <w:sz w:val="28"/>
          <w:szCs w:val="28"/>
        </w:rPr>
      </w:pPr>
    </w:p>
    <w:p w14:paraId="135E63E9" w14:textId="750A378C"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6511DE6B"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w:t>
      </w:r>
      <w:r w:rsidRPr="004A6D05">
        <w:rPr>
          <w:bCs/>
          <w:i/>
          <w:iCs/>
          <w:color w:val="auto"/>
        </w:rPr>
        <w:lastRenderedPageBreak/>
        <w:t xml:space="preserve">przestępnego pochodzenia pieniędzy lub ukrywania ich pochodzenia, o którym mowa </w:t>
      </w:r>
      <w:r w:rsidR="005709B8">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2072124D" w14:textId="67D6E1F0" w:rsidR="00A82252" w:rsidRPr="004A6D05" w:rsidRDefault="00A82252" w:rsidP="006B72CD">
      <w:pPr>
        <w:pStyle w:val="Default"/>
        <w:ind w:left="567" w:hanging="284"/>
        <w:jc w:val="both"/>
        <w:rPr>
          <w:bCs/>
          <w:i/>
          <w:iCs/>
          <w:color w:val="auto"/>
        </w:rPr>
      </w:pPr>
      <w:r w:rsidRPr="004A6D05">
        <w:rPr>
          <w:bCs/>
          <w:i/>
          <w:iCs/>
          <w:color w:val="auto"/>
        </w:rPr>
        <w:t>- lub za odpowiedni czyn zabroniony określony w przepisach prawa obcego;</w:t>
      </w:r>
    </w:p>
    <w:p w14:paraId="5334DE27" w14:textId="031A0D9E"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1224106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5709B8">
        <w:rPr>
          <w:bCs/>
          <w:i/>
          <w:iCs/>
          <w:color w:val="auto"/>
        </w:rPr>
        <w:t xml:space="preserve">                    </w:t>
      </w:r>
      <w:r w:rsidRPr="004A6D05">
        <w:rPr>
          <w:bCs/>
          <w:i/>
          <w:iCs/>
          <w:color w:val="auto"/>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E95165" w14:textId="37A03176"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cy</w:t>
      </w:r>
      <w:r w:rsidR="005709B8">
        <w:rPr>
          <w:bCs/>
          <w:i/>
          <w:iCs/>
          <w:color w:val="auto"/>
        </w:rPr>
        <w:t xml:space="preserve"> </w:t>
      </w:r>
      <w:r w:rsidRPr="004A6D05">
        <w:rPr>
          <w:bCs/>
          <w:i/>
          <w:iCs/>
          <w:color w:val="auto"/>
        </w:rPr>
        <w:t xml:space="preserve">z udziału </w:t>
      </w:r>
      <w:r w:rsidR="005709B8">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lastRenderedPageBreak/>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70688BA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134451">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lastRenderedPageBreak/>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1BDAC4CD"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 xml:space="preserve">załącznik nr </w:t>
      </w:r>
      <w:r w:rsidR="009A0017">
        <w:rPr>
          <w:b/>
          <w:bCs/>
          <w:iCs/>
          <w:color w:val="auto"/>
        </w:rPr>
        <w:t>2</w:t>
      </w:r>
      <w:r w:rsidRPr="004A6D05">
        <w:rPr>
          <w:b/>
          <w:bCs/>
          <w:iCs/>
          <w:color w:val="auto"/>
        </w:rPr>
        <w:t xml:space="preserve">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599D8F9"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62467C">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2B1ECF30" w:rsidR="00A82252" w:rsidRPr="00393676" w:rsidRDefault="00F5287A" w:rsidP="00A82252">
      <w:pPr>
        <w:pStyle w:val="Default"/>
        <w:spacing w:after="120"/>
        <w:ind w:left="284" w:hanging="284"/>
        <w:jc w:val="both"/>
        <w:rPr>
          <w:bCs/>
          <w:iCs/>
          <w:color w:val="auto"/>
          <w:u w:val="single"/>
        </w:rPr>
      </w:pPr>
      <w:r>
        <w:rPr>
          <w:b/>
          <w:bCs/>
          <w:iCs/>
          <w:color w:val="auto"/>
          <w:u w:val="single"/>
        </w:rPr>
        <w:t xml:space="preserve">A. </w:t>
      </w:r>
      <w:r w:rsidR="00A82252" w:rsidRPr="00393676">
        <w:rPr>
          <w:b/>
          <w:bCs/>
          <w:iCs/>
          <w:color w:val="auto"/>
          <w:u w:val="single"/>
        </w:rPr>
        <w:t>W dniu składania ofert</w:t>
      </w:r>
      <w:r w:rsidR="00A82252">
        <w:rPr>
          <w:b/>
          <w:bCs/>
          <w:iCs/>
          <w:color w:val="auto"/>
          <w:u w:val="single"/>
        </w:rPr>
        <w:t>y</w:t>
      </w:r>
      <w:r w:rsidR="00A82252" w:rsidRPr="00393676">
        <w:rPr>
          <w:b/>
          <w:bCs/>
          <w:iCs/>
          <w:color w:val="auto"/>
          <w:u w:val="single"/>
        </w:rPr>
        <w:t xml:space="preserve"> Wykonawca przedkłada</w:t>
      </w:r>
      <w:r w:rsidR="00A82252" w:rsidRPr="00393676">
        <w:rPr>
          <w:bCs/>
          <w:iCs/>
          <w:color w:val="auto"/>
          <w:u w:val="single"/>
        </w:rPr>
        <w:t>:</w:t>
      </w:r>
    </w:p>
    <w:p w14:paraId="67D0EED3" w14:textId="4DAE4F20" w:rsidR="00A82252" w:rsidRPr="00393676" w:rsidRDefault="00A82252" w:rsidP="00A856B0">
      <w:pPr>
        <w:pStyle w:val="Default"/>
        <w:spacing w:after="120"/>
        <w:ind w:left="284" w:hanging="284"/>
        <w:jc w:val="both"/>
        <w:rPr>
          <w:bCs/>
          <w:iCs/>
          <w:color w:val="auto"/>
        </w:rPr>
      </w:pPr>
      <w:r w:rsidRPr="00393676">
        <w:rPr>
          <w:bCs/>
          <w:iCs/>
          <w:color w:val="auto"/>
        </w:rPr>
        <w:t xml:space="preserve">1. </w:t>
      </w:r>
      <w:r w:rsidRPr="00996ADC">
        <w:rPr>
          <w:bCs/>
          <w:iCs/>
          <w:color w:val="auto"/>
        </w:rPr>
        <w:t>Wypełniony formularz ofertowy</w:t>
      </w:r>
      <w:r w:rsidRPr="00393676">
        <w:rPr>
          <w:bCs/>
          <w:iCs/>
          <w:color w:val="auto"/>
        </w:rPr>
        <w:t xml:space="preserve"> </w:t>
      </w:r>
      <w:r w:rsidRPr="00393676">
        <w:rPr>
          <w:b/>
          <w:bCs/>
          <w:iCs/>
          <w:color w:val="auto"/>
        </w:rPr>
        <w:t xml:space="preserve">(wzór – załącznik nr </w:t>
      </w:r>
      <w:r w:rsidR="00577687">
        <w:rPr>
          <w:b/>
          <w:bCs/>
          <w:iCs/>
          <w:color w:val="auto"/>
        </w:rPr>
        <w:t>1</w:t>
      </w:r>
      <w:r w:rsidRPr="00393676">
        <w:rPr>
          <w:b/>
          <w:bCs/>
          <w:iCs/>
          <w:color w:val="auto"/>
        </w:rPr>
        <w:t xml:space="preserve">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55670784" w14:textId="31B5768E" w:rsidR="00A82252" w:rsidRPr="00393676" w:rsidRDefault="00A856B0" w:rsidP="00A82252">
      <w:pPr>
        <w:pStyle w:val="Default"/>
        <w:spacing w:after="120"/>
        <w:ind w:left="284" w:hanging="284"/>
        <w:jc w:val="both"/>
        <w:rPr>
          <w:bCs/>
          <w:iCs/>
          <w:color w:val="auto"/>
        </w:rPr>
      </w:pPr>
      <w:r>
        <w:rPr>
          <w:bCs/>
          <w:iCs/>
          <w:color w:val="auto"/>
        </w:rPr>
        <w:t>2</w:t>
      </w:r>
      <w:r w:rsidR="00A82252" w:rsidRPr="00393676">
        <w:rPr>
          <w:bCs/>
          <w:iCs/>
          <w:color w:val="auto"/>
        </w:rPr>
        <w:t xml:space="preserve">. Oświadczenie o braku podstaw do wykluczenia z postępowania – aktualne na dzień składania ofert </w:t>
      </w:r>
      <w:r w:rsidR="00A82252" w:rsidRPr="00393676">
        <w:rPr>
          <w:b/>
          <w:bCs/>
          <w:iCs/>
          <w:color w:val="auto"/>
        </w:rPr>
        <w:t xml:space="preserve">(wzór – załącznik nr </w:t>
      </w:r>
      <w:r>
        <w:rPr>
          <w:b/>
          <w:bCs/>
          <w:iCs/>
          <w:color w:val="auto"/>
        </w:rPr>
        <w:t>2</w:t>
      </w:r>
      <w:r w:rsidR="00A82252" w:rsidRPr="00393676">
        <w:rPr>
          <w:b/>
          <w:bCs/>
          <w:iCs/>
          <w:color w:val="auto"/>
        </w:rPr>
        <w:t xml:space="preserve"> do SWZ). </w:t>
      </w:r>
      <w:r w:rsidR="00A82252" w:rsidRPr="00393676">
        <w:rPr>
          <w:bCs/>
          <w:iCs/>
          <w:color w:val="auto"/>
        </w:rPr>
        <w:t>Oświadczenie składa się pod rygorem nieważnośc</w:t>
      </w:r>
      <w:r w:rsidR="00A82252">
        <w:rPr>
          <w:bCs/>
          <w:iCs/>
          <w:color w:val="auto"/>
        </w:rPr>
        <w:t xml:space="preserve">i </w:t>
      </w:r>
      <w:r w:rsidR="00917B07">
        <w:rPr>
          <w:bCs/>
          <w:iCs/>
          <w:color w:val="auto"/>
        </w:rPr>
        <w:t xml:space="preserve">               </w:t>
      </w:r>
      <w:r w:rsidR="00A82252"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1818E3FB" w:rsidR="00A82252" w:rsidRDefault="00A856B0" w:rsidP="00A82252">
      <w:pPr>
        <w:pStyle w:val="Default"/>
        <w:ind w:left="284" w:hanging="284"/>
        <w:jc w:val="both"/>
        <w:rPr>
          <w:bCs/>
          <w:iCs/>
          <w:color w:val="auto"/>
        </w:rPr>
      </w:pPr>
      <w:r>
        <w:rPr>
          <w:bCs/>
          <w:iCs/>
          <w:color w:val="auto"/>
        </w:rPr>
        <w:t>3</w:t>
      </w:r>
      <w:r w:rsidR="00A82252" w:rsidRPr="00393676">
        <w:rPr>
          <w:bCs/>
          <w:iCs/>
          <w:color w:val="auto"/>
        </w:rPr>
        <w:t xml:space="preserve">. </w:t>
      </w:r>
      <w:r w:rsidR="00A82252">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2E54E82D" w:rsidR="00A82252" w:rsidRPr="00393676" w:rsidRDefault="00A856B0" w:rsidP="00A82252">
      <w:pPr>
        <w:pStyle w:val="Default"/>
        <w:spacing w:after="120"/>
        <w:ind w:left="284" w:hanging="284"/>
        <w:jc w:val="both"/>
        <w:rPr>
          <w:bCs/>
          <w:iCs/>
          <w:color w:val="auto"/>
        </w:rPr>
      </w:pPr>
      <w:r>
        <w:t>4</w:t>
      </w:r>
      <w:r w:rsidR="00A82252" w:rsidRPr="00393676">
        <w:t xml:space="preserve">. Zobowiązanie podmiotu udostępniającego zasoby – jeżeli dotyczy (wzór – </w:t>
      </w:r>
      <w:r w:rsidR="00A82252" w:rsidRPr="00393676">
        <w:rPr>
          <w:b/>
        </w:rPr>
        <w:t xml:space="preserve">załącznik Nr </w:t>
      </w:r>
      <w:r>
        <w:rPr>
          <w:b/>
        </w:rPr>
        <w:t>3</w:t>
      </w:r>
      <w:r w:rsidR="00577687">
        <w:rPr>
          <w:b/>
        </w:rPr>
        <w:t xml:space="preserve"> </w:t>
      </w:r>
      <w:r w:rsidR="00A82252" w:rsidRPr="00393676">
        <w:rPr>
          <w:b/>
        </w:rPr>
        <w:t>do SWZ</w:t>
      </w:r>
      <w:r w:rsidR="00A82252" w:rsidRPr="00393676">
        <w:t xml:space="preserve">). Wykonawca, który polega na zdolnościach lub sytuacji podmiotów udostępniających zasoby, składa wraz </w:t>
      </w:r>
      <w:r w:rsidR="00A82252">
        <w:t xml:space="preserve">z ofertą zobowiązanie podmiotu </w:t>
      </w:r>
      <w:r w:rsidR="00A82252" w:rsidRPr="00393676">
        <w:t>udostępniającego zasoby</w:t>
      </w:r>
      <w:r w:rsidR="00A82252">
        <w:t xml:space="preserve"> -</w:t>
      </w:r>
      <w:r w:rsidR="00A82252" w:rsidRPr="00393676">
        <w:t xml:space="preserve"> do oddania mu </w:t>
      </w:r>
      <w:r w:rsidR="00A82252" w:rsidRPr="00393676">
        <w:lastRenderedPageBreak/>
        <w:t xml:space="preserve">do dyspozycji niezbędnych zasobów na potrzeby realizacji danego zamówienia lub inny podmiotowy środek dowodowy potwierdzający, że wykonawca realizując zamówienie, będzie dysponował niezbędnymi zasobami </w:t>
      </w:r>
      <w:r w:rsidR="00A82252">
        <w:t>tego pomiotu/</w:t>
      </w:r>
      <w:r w:rsidR="00A82252" w:rsidRPr="00393676">
        <w:t xml:space="preserve">tych podmiotów. Zobowiązanie </w:t>
      </w:r>
      <w:r w:rsidR="00A82252" w:rsidRPr="00393676">
        <w:rPr>
          <w:bCs/>
          <w:iCs/>
          <w:color w:val="auto"/>
        </w:rPr>
        <w:t>składa się pod rygorem nieważności w formie elektronicznej lub w postaci elektronicznej opatrzonej podpisem zaufanym lub osobistym.</w:t>
      </w:r>
    </w:p>
    <w:p w14:paraId="70E6AA53" w14:textId="01B4631D" w:rsidR="00A82252" w:rsidRPr="00393676" w:rsidRDefault="00A82252" w:rsidP="0062467C">
      <w:pPr>
        <w:pStyle w:val="Default"/>
        <w:ind w:left="284" w:hanging="284"/>
        <w:jc w:val="both"/>
        <w:rPr>
          <w:bCs/>
          <w:iCs/>
          <w:color w:val="auto"/>
        </w:rPr>
      </w:pPr>
      <w:r w:rsidRPr="00393676">
        <w:rPr>
          <w:bCs/>
          <w:iCs/>
          <w:color w:val="auto"/>
        </w:rPr>
        <w:t xml:space="preserve">6. </w:t>
      </w:r>
      <w:r>
        <w:rPr>
          <w:bCs/>
          <w:iCs/>
          <w:color w:val="auto"/>
        </w:rPr>
        <w:t>Oświadczenie wymienione w ustępie</w:t>
      </w:r>
      <w:r w:rsidRPr="00393676">
        <w:rPr>
          <w:bCs/>
          <w:iCs/>
          <w:color w:val="auto"/>
        </w:rPr>
        <w:t xml:space="preserve"> </w:t>
      </w:r>
      <w:r w:rsidR="00A856B0">
        <w:rPr>
          <w:bCs/>
          <w:iCs/>
          <w:color w:val="auto"/>
        </w:rPr>
        <w:t>2</w:t>
      </w:r>
      <w:r w:rsidRPr="00393676">
        <w:rPr>
          <w:bCs/>
          <w:iCs/>
          <w:color w:val="auto"/>
        </w:rPr>
        <w:t xml:space="preserve">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3316C2F7" w:rsidR="00A82252" w:rsidRPr="00E70740" w:rsidRDefault="00F5287A" w:rsidP="00A82252">
      <w:pPr>
        <w:pStyle w:val="Default"/>
        <w:spacing w:after="120"/>
        <w:ind w:left="284" w:hanging="284"/>
        <w:jc w:val="both"/>
        <w:rPr>
          <w:b/>
          <w:bCs/>
          <w:iCs/>
          <w:color w:val="auto"/>
          <w:u w:val="single"/>
        </w:rPr>
      </w:pPr>
      <w:r>
        <w:rPr>
          <w:b/>
          <w:bCs/>
          <w:iCs/>
          <w:color w:val="auto"/>
          <w:u w:val="single"/>
        </w:rPr>
        <w:t xml:space="preserve">B. </w:t>
      </w:r>
      <w:r w:rsidR="00A82252" w:rsidRPr="00E70740">
        <w:rPr>
          <w:b/>
          <w:bCs/>
          <w:iCs/>
          <w:color w:val="auto"/>
          <w:u w:val="single"/>
        </w:rPr>
        <w:t>Dokumenty na wezwanie:</w:t>
      </w:r>
    </w:p>
    <w:p w14:paraId="0483A10E" w14:textId="58AE1C8A"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A856B0">
        <w:rPr>
          <w:b/>
          <w:bCs/>
          <w:iCs/>
          <w:color w:val="auto"/>
        </w:rPr>
        <w:t>4</w:t>
      </w:r>
      <w:r w:rsidRPr="00E70740">
        <w:rPr>
          <w:b/>
          <w:bCs/>
          <w:iCs/>
          <w:color w:val="auto"/>
        </w:rPr>
        <w:t xml:space="preserve"> do SWZ).</w:t>
      </w:r>
    </w:p>
    <w:p w14:paraId="48C637F4" w14:textId="5774D08E"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104F19D5"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31F06AD0" w14:textId="347C089B" w:rsidR="00EF6DBF" w:rsidRPr="00A856B0" w:rsidRDefault="00A82252" w:rsidP="00A856B0">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t>
      </w:r>
      <w:r w:rsidRPr="00ED7837">
        <w:rPr>
          <w:bCs/>
          <w:iCs/>
          <w:color w:val="auto"/>
        </w:rPr>
        <w:t>względu na siedzibę lub miejsce zamieszkania wykonawcy.</w:t>
      </w:r>
    </w:p>
    <w:p w14:paraId="51813816" w14:textId="065C1725" w:rsidR="00A82252" w:rsidRPr="00577687" w:rsidRDefault="002701C4" w:rsidP="00577687">
      <w:pPr>
        <w:pStyle w:val="Default"/>
        <w:ind w:left="284" w:hanging="284"/>
        <w:jc w:val="both"/>
        <w:rPr>
          <w:b/>
          <w:bCs/>
          <w:iCs/>
          <w:color w:val="auto"/>
        </w:rPr>
      </w:pPr>
      <w:r>
        <w:rPr>
          <w:bCs/>
          <w:iCs/>
          <w:color w:val="auto"/>
        </w:rPr>
        <w:t>3</w:t>
      </w:r>
      <w:r w:rsidR="00A82252" w:rsidRPr="00577687">
        <w:rPr>
          <w:bCs/>
          <w:iCs/>
          <w:color w:val="auto"/>
        </w:rPr>
        <w:t xml:space="preserve">. </w:t>
      </w:r>
      <w:r w:rsidR="00A82252" w:rsidRPr="00577687">
        <w:rPr>
          <w:bCs/>
          <w:i/>
          <w:iCs/>
          <w:color w:val="auto"/>
        </w:rPr>
        <w:t>Zamawiający nie wzywa do złożenia podmiotowych środków dowodowych jeżeli:</w:t>
      </w:r>
    </w:p>
    <w:p w14:paraId="6551736A" w14:textId="77777777" w:rsidR="00A82252" w:rsidRPr="00577687" w:rsidRDefault="00A82252" w:rsidP="00577687">
      <w:pPr>
        <w:pStyle w:val="Default"/>
        <w:ind w:left="284" w:hanging="284"/>
        <w:jc w:val="both"/>
        <w:rPr>
          <w:bCs/>
          <w:i/>
          <w:iCs/>
          <w:color w:val="auto"/>
        </w:rPr>
      </w:pPr>
      <w:r w:rsidRPr="00577687">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577687">
        <w:rPr>
          <w:bCs/>
          <w:i/>
          <w:iCs/>
          <w:color w:val="auto"/>
        </w:rPr>
        <w:t>Pzp</w:t>
      </w:r>
      <w:proofErr w:type="spellEnd"/>
      <w:r w:rsidRPr="00577687">
        <w:rPr>
          <w:bCs/>
          <w:i/>
          <w:iCs/>
          <w:color w:val="auto"/>
        </w:rPr>
        <w:t>. dane umożliwiające dostęp do tych środków;</w:t>
      </w:r>
    </w:p>
    <w:p w14:paraId="00C59808" w14:textId="77777777" w:rsidR="00A82252" w:rsidRPr="00577687" w:rsidRDefault="00A82252" w:rsidP="00A82252">
      <w:pPr>
        <w:pStyle w:val="Default"/>
        <w:ind w:left="284" w:hanging="284"/>
        <w:jc w:val="both"/>
        <w:rPr>
          <w:bCs/>
          <w:i/>
          <w:iCs/>
          <w:color w:val="auto"/>
        </w:rPr>
      </w:pPr>
      <w:r w:rsidRPr="00577687">
        <w:rPr>
          <w:bCs/>
          <w:i/>
          <w:iCs/>
          <w:color w:val="auto"/>
        </w:rPr>
        <w:t xml:space="preserve">- podmiotowym środkiem dowodowym jest oświadczenie, którego treść odpowiada zakresowi                o którym mowa w art. 125 ust. 1 </w:t>
      </w:r>
      <w:proofErr w:type="spellStart"/>
      <w:r w:rsidRPr="00577687">
        <w:rPr>
          <w:bCs/>
          <w:i/>
          <w:iCs/>
          <w:color w:val="auto"/>
        </w:rPr>
        <w:t>Pzp</w:t>
      </w:r>
      <w:proofErr w:type="spellEnd"/>
      <w:r w:rsidRPr="00577687">
        <w:rPr>
          <w:bCs/>
          <w:i/>
          <w:iCs/>
          <w:color w:val="auto"/>
        </w:rPr>
        <w:t>.</w:t>
      </w:r>
    </w:p>
    <w:p w14:paraId="37661B50" w14:textId="77777777" w:rsidR="00A82252" w:rsidRPr="00577687" w:rsidRDefault="00A82252" w:rsidP="00A82252">
      <w:pPr>
        <w:pStyle w:val="Default"/>
        <w:spacing w:after="240"/>
        <w:ind w:left="284" w:hanging="284"/>
        <w:jc w:val="both"/>
        <w:rPr>
          <w:bCs/>
          <w:i/>
          <w:iCs/>
          <w:color w:val="auto"/>
        </w:rPr>
      </w:pPr>
      <w:r w:rsidRPr="00577687">
        <w:rPr>
          <w:bCs/>
          <w:i/>
          <w:iCs/>
          <w:color w:val="auto"/>
        </w:rPr>
        <w:lastRenderedPageBreak/>
        <w:t xml:space="preserve">Wykonawca nie jest zobowiązany do złożenia podmiotowych środków dowodowych, które zamawiający posiada, jeżeli wykonawca wskaże te środki oraz potwierdzi ich prawidłowość </w:t>
      </w:r>
      <w:r w:rsidR="0037534A" w:rsidRPr="00577687">
        <w:rPr>
          <w:bCs/>
          <w:i/>
          <w:iCs/>
          <w:color w:val="auto"/>
        </w:rPr>
        <w:t xml:space="preserve">            </w:t>
      </w:r>
      <w:r w:rsidRPr="00577687">
        <w:rPr>
          <w:bCs/>
          <w:i/>
          <w:iCs/>
          <w:color w:val="auto"/>
        </w:rPr>
        <w:t>i aktualność.</w:t>
      </w:r>
    </w:p>
    <w:p w14:paraId="63328C93" w14:textId="4CAF02A0" w:rsidR="00A82252" w:rsidRPr="00577687" w:rsidRDefault="002701C4" w:rsidP="00A82252">
      <w:pPr>
        <w:pStyle w:val="Default"/>
        <w:spacing w:after="120" w:line="276" w:lineRule="auto"/>
        <w:ind w:left="284" w:hanging="284"/>
        <w:jc w:val="both"/>
        <w:rPr>
          <w:bCs/>
          <w:iCs/>
          <w:color w:val="auto"/>
        </w:rPr>
      </w:pPr>
      <w:r>
        <w:rPr>
          <w:bCs/>
          <w:iCs/>
          <w:color w:val="auto"/>
        </w:rPr>
        <w:t>4</w:t>
      </w:r>
      <w:r w:rsidR="00A82252" w:rsidRPr="00577687">
        <w:rPr>
          <w:bCs/>
          <w:iCs/>
          <w:color w:val="auto"/>
        </w:rPr>
        <w:t xml:space="preserve">. W zakresie nieuregulowanym ustawą </w:t>
      </w:r>
      <w:proofErr w:type="spellStart"/>
      <w:r w:rsidR="00A82252" w:rsidRPr="00577687">
        <w:rPr>
          <w:bCs/>
          <w:iCs/>
          <w:color w:val="auto"/>
        </w:rPr>
        <w:t>Pzp</w:t>
      </w:r>
      <w:proofErr w:type="spellEnd"/>
      <w:r w:rsidR="00A82252" w:rsidRPr="00577687">
        <w:rPr>
          <w:bCs/>
          <w:iCs/>
          <w:color w:val="auto"/>
        </w:rPr>
        <w:t xml:space="preserve">. lub niniejszą specyfikacja (SWZ), do oświadczeń </w:t>
      </w:r>
      <w:r w:rsidR="0037534A" w:rsidRPr="00577687">
        <w:rPr>
          <w:bCs/>
          <w:iCs/>
          <w:color w:val="auto"/>
        </w:rPr>
        <w:t xml:space="preserve">             </w:t>
      </w:r>
      <w:r w:rsidR="00A82252" w:rsidRPr="00577687">
        <w:rPr>
          <w:bCs/>
          <w:iCs/>
          <w:color w:val="auto"/>
        </w:rPr>
        <w:t xml:space="preserve">i dokumentów składanych przez wykonawcę w postępowaniu, zastosowanie mają </w:t>
      </w:r>
      <w:r w:rsidR="0037534A" w:rsidRPr="00577687">
        <w:rPr>
          <w:bCs/>
          <w:iCs/>
          <w:color w:val="auto"/>
        </w:rPr>
        <w:t xml:space="preserve">                           </w:t>
      </w:r>
      <w:r w:rsidR="00A82252" w:rsidRPr="00577687">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 sprawie sposobu sporządzania i przekazywania informacji oraz wymagań technicznych dla dokumentów elektronicznych oraz środków komunikacji elektronicznej w postępowaniu o udzielenie zamówienia publicznego lub konkursie.</w:t>
      </w:r>
    </w:p>
    <w:p w14:paraId="33F7F296" w14:textId="77777777" w:rsidR="00996ADC" w:rsidRPr="00393676" w:rsidRDefault="00996ADC"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12DD872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 xml:space="preserve">załącznik Nr </w:t>
      </w:r>
      <w:r w:rsidR="00577687">
        <w:rPr>
          <w:b/>
          <w:bCs/>
          <w:iCs/>
          <w:color w:val="auto"/>
        </w:rPr>
        <w:t>1</w:t>
      </w:r>
      <w:r w:rsidRPr="002A26DD">
        <w:rPr>
          <w:b/>
          <w:bCs/>
          <w:iCs/>
          <w:color w:val="auto"/>
        </w:rPr>
        <w:t xml:space="preserve"> do SWZ</w:t>
      </w:r>
      <w:r w:rsidRPr="002A26DD">
        <w:rPr>
          <w:bCs/>
          <w:iCs/>
          <w:color w:val="auto"/>
        </w:rPr>
        <w:t>).</w:t>
      </w:r>
    </w:p>
    <w:p w14:paraId="0B51F407" w14:textId="6723CA4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4. Wraz z ofertą wykonawca zobowiązany jest złożyć dokumenty opisane w rozdziale IX </w:t>
      </w:r>
      <w:r w:rsidR="00F5287A">
        <w:rPr>
          <w:bCs/>
          <w:iCs/>
          <w:color w:val="auto"/>
        </w:rPr>
        <w:t xml:space="preserve">A </w:t>
      </w:r>
      <w:r w:rsidRPr="002A26DD">
        <w:rPr>
          <w:bCs/>
          <w:iCs/>
          <w:color w:val="auto"/>
        </w:rPr>
        <w:t>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6B213C3F"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w:t>
      </w:r>
      <w:r w:rsidR="00640ADE">
        <w:rPr>
          <w:bCs/>
          <w:iCs/>
          <w:color w:val="auto"/>
        </w:rPr>
        <w:t xml:space="preserve">, </w:t>
      </w:r>
      <w:r w:rsidRPr="002A26DD">
        <w:rPr>
          <w:bCs/>
          <w:iCs/>
          <w:color w:val="auto"/>
        </w:rPr>
        <w:t>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7CE3B023"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lastRenderedPageBreak/>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3425918B" w:rsidR="00A82252" w:rsidRDefault="00A82252" w:rsidP="00A82252">
      <w:pPr>
        <w:pStyle w:val="Default"/>
        <w:spacing w:after="120"/>
        <w:ind w:left="284" w:hanging="284"/>
        <w:jc w:val="both"/>
        <w:rPr>
          <w:b/>
          <w:bCs/>
          <w:iCs/>
          <w:color w:val="auto"/>
          <w:sz w:val="28"/>
          <w:szCs w:val="28"/>
        </w:rPr>
      </w:pPr>
      <w:r w:rsidRPr="00682321">
        <w:rPr>
          <w:b/>
          <w:bCs/>
          <w:iCs/>
          <w:color w:val="auto"/>
          <w:sz w:val="28"/>
          <w:szCs w:val="28"/>
        </w:rPr>
        <w:t>XI. Sposób obliczenia ceny oferty</w:t>
      </w:r>
    </w:p>
    <w:p w14:paraId="05ED56F4" w14:textId="3E3DF17D" w:rsidR="007C1467" w:rsidRPr="009F0CDF" w:rsidRDefault="007C1467" w:rsidP="00812E34">
      <w:pPr>
        <w:pStyle w:val="Default"/>
        <w:spacing w:line="276" w:lineRule="auto"/>
        <w:ind w:left="284" w:hanging="284"/>
        <w:jc w:val="both"/>
        <w:rPr>
          <w:bCs/>
          <w:iCs/>
          <w:color w:val="auto"/>
        </w:rPr>
      </w:pPr>
      <w:r w:rsidRPr="009F0CDF">
        <w:rPr>
          <w:bCs/>
          <w:iCs/>
          <w:color w:val="auto"/>
        </w:rPr>
        <w:t xml:space="preserve">1. Wykonawca podaje w formularzu ofertowym (załącznik Nr 1 do SWZ) </w:t>
      </w:r>
      <w:r w:rsidRPr="007C1467">
        <w:t>cenę jednostkową</w:t>
      </w:r>
      <w:r w:rsidR="00812E34">
        <w:t>: netto, podatek VAT i cenę</w:t>
      </w:r>
      <w:r w:rsidRPr="007C1467">
        <w:t xml:space="preserve"> brutto za </w:t>
      </w:r>
      <w:r w:rsidR="00C83C65">
        <w:t xml:space="preserve">1 tonę </w:t>
      </w:r>
      <w:proofErr w:type="spellStart"/>
      <w:r w:rsidR="00C83C65">
        <w:t>pelletu</w:t>
      </w:r>
      <w:proofErr w:type="spellEnd"/>
      <w:r w:rsidR="00C83C65">
        <w:t xml:space="preserve"> workowanego oraz 1 tonę </w:t>
      </w:r>
      <w:proofErr w:type="spellStart"/>
      <w:r w:rsidR="00C83C65">
        <w:t>pelletu</w:t>
      </w:r>
      <w:proofErr w:type="spellEnd"/>
      <w:r w:rsidR="00C83C65">
        <w:t xml:space="preserve"> luzem (nieworkowanego)</w:t>
      </w:r>
      <w:r w:rsidR="00812E34">
        <w:t xml:space="preserve">. Cena ta </w:t>
      </w:r>
      <w:r w:rsidRPr="007C1467">
        <w:t xml:space="preserve"> po przemnożeniu przez określoną </w:t>
      </w:r>
      <w:r w:rsidR="00C83C65">
        <w:t xml:space="preserve">ilość </w:t>
      </w:r>
      <w:r w:rsidRPr="007C1467">
        <w:t xml:space="preserve"> </w:t>
      </w:r>
      <w:proofErr w:type="spellStart"/>
      <w:r w:rsidR="00C83C65">
        <w:t>pelletu</w:t>
      </w:r>
      <w:proofErr w:type="spellEnd"/>
      <w:r w:rsidR="00C83C65">
        <w:t xml:space="preserve"> planowanego do zakupu</w:t>
      </w:r>
      <w:r w:rsidRPr="007C1467">
        <w:t xml:space="preserve"> rozumiana będzie jako cena oferty.</w:t>
      </w:r>
    </w:p>
    <w:p w14:paraId="1D1A3E1F"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2. Cena ofertowa brutto stanowić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12CDEE67"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3. Cena podana w formularzu ofertowym jest ceną ostateczną, niepodlegającą negocjacji                       i wyczerpującą wszystkie należności Wykonawcy wobec Zamawiającego związane                         z realizacją przedmiotu zamówienia.</w:t>
      </w:r>
    </w:p>
    <w:p w14:paraId="013F8F4F" w14:textId="77777777" w:rsidR="007C1467" w:rsidRPr="009F0CDF" w:rsidRDefault="007C1467" w:rsidP="007C1467">
      <w:pPr>
        <w:pStyle w:val="Default"/>
        <w:spacing w:after="120" w:line="276" w:lineRule="auto"/>
        <w:ind w:left="284" w:hanging="284"/>
        <w:jc w:val="both"/>
        <w:rPr>
          <w:bCs/>
          <w:iCs/>
          <w:color w:val="auto"/>
        </w:rPr>
      </w:pPr>
      <w:r w:rsidRPr="009F0CDF">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9F0CDF">
        <w:rPr>
          <w:bCs/>
          <w:iCs/>
          <w:color w:val="auto"/>
        </w:rPr>
        <w:t>Pzp</w:t>
      </w:r>
      <w:proofErr w:type="spellEnd"/>
      <w:r w:rsidRPr="009F0CDF">
        <w:rPr>
          <w:bCs/>
          <w:iCs/>
          <w:color w:val="auto"/>
        </w:rPr>
        <w:t>.</w:t>
      </w:r>
    </w:p>
    <w:p w14:paraId="7E696B6A" w14:textId="77777777" w:rsidR="007C1467" w:rsidRPr="00A940FC" w:rsidRDefault="007C1467" w:rsidP="007C1467">
      <w:pPr>
        <w:pStyle w:val="Default"/>
        <w:spacing w:after="240"/>
        <w:ind w:left="284" w:hanging="284"/>
        <w:jc w:val="both"/>
        <w:rPr>
          <w:b/>
          <w:bCs/>
          <w:iCs/>
          <w:color w:val="auto"/>
          <w:sz w:val="22"/>
          <w:szCs w:val="22"/>
        </w:rPr>
      </w:pPr>
      <w:r w:rsidRPr="009F0CDF">
        <w:rPr>
          <w:bCs/>
          <w:iCs/>
          <w:color w:val="auto"/>
        </w:rPr>
        <w:t xml:space="preserve">    </w:t>
      </w:r>
      <w:r w:rsidRPr="00A940FC">
        <w:rPr>
          <w:b/>
          <w:bCs/>
          <w:iCs/>
          <w:color w:val="auto"/>
          <w:sz w:val="22"/>
          <w:szCs w:val="22"/>
          <w:u w:val="single"/>
        </w:rPr>
        <w:t>Uwaga:</w:t>
      </w:r>
      <w:r w:rsidRPr="00A940FC">
        <w:rPr>
          <w:b/>
          <w:bCs/>
          <w:iCs/>
          <w:color w:val="auto"/>
          <w:sz w:val="22"/>
          <w:szCs w:val="22"/>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2"/>
          <w:szCs w:val="22"/>
        </w:rPr>
        <w:t>jące się na trzecim</w:t>
      </w:r>
      <w:r w:rsidRPr="00A940FC">
        <w:rPr>
          <w:b/>
          <w:bCs/>
          <w:iCs/>
          <w:color w:val="auto"/>
          <w:sz w:val="22"/>
          <w:szCs w:val="22"/>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D4AB7A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5. Zamawiający nie przewiduje rozliczeń w walucie obcej.</w:t>
      </w:r>
    </w:p>
    <w:p w14:paraId="267511B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6. Wyliczona cena oferty brutto będzie służyć do porównania złożonych ofert i do rozliczenia              w trakcie realizacji zamówienia.</w:t>
      </w:r>
    </w:p>
    <w:p w14:paraId="74362160" w14:textId="7687E3A0" w:rsidR="007C1467" w:rsidRPr="009F0CDF" w:rsidRDefault="007C1467" w:rsidP="007C1467">
      <w:pPr>
        <w:pStyle w:val="Default"/>
        <w:spacing w:line="276" w:lineRule="auto"/>
        <w:ind w:left="284" w:hanging="284"/>
        <w:jc w:val="both"/>
        <w:rPr>
          <w:bCs/>
          <w:iCs/>
          <w:color w:val="auto"/>
        </w:rPr>
      </w:pPr>
      <w:r w:rsidRPr="009F0CDF">
        <w:rPr>
          <w:bCs/>
          <w:iCs/>
          <w:color w:val="auto"/>
        </w:rPr>
        <w:t xml:space="preserve">7. Jeżeli została złożona oferta, której wybór prowadziłby do powstania u </w:t>
      </w:r>
      <w:r w:rsidR="00812E34">
        <w:rPr>
          <w:bCs/>
          <w:iCs/>
          <w:color w:val="auto"/>
        </w:rPr>
        <w:t>Z</w:t>
      </w:r>
      <w:r w:rsidRPr="009F0CDF">
        <w:rPr>
          <w:bCs/>
          <w:iCs/>
          <w:color w:val="auto"/>
        </w:rPr>
        <w:t xml:space="preserve">amawiającego obowiązku podatkowego zgodnie z ustawą z dnia 11 marca 2004r. o podatku od towarów               i usług (Dz. U. z 2020r. poz. 106), dla celów zastosowania kryterium ceny lub kosztu, </w:t>
      </w:r>
      <w:r w:rsidR="00812E34">
        <w:rPr>
          <w:bCs/>
          <w:iCs/>
          <w:color w:val="auto"/>
        </w:rPr>
        <w:t>Z</w:t>
      </w:r>
      <w:r w:rsidRPr="009F0CDF">
        <w:rPr>
          <w:bCs/>
          <w:iCs/>
          <w:color w:val="auto"/>
        </w:rPr>
        <w:t>amawiający dolicza do przedstawionej w tej ofercie ceny, kwotę podatku od towarów i usług, którą miałby obowiązek rozliczyć. W formularzu ofertowym wykonawca ma obowiązek:</w:t>
      </w:r>
    </w:p>
    <w:p w14:paraId="5BAB5609"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1) poinformowania zamawiającego, że wybór jego oferty będzie prowadził do powstania                      u zamawiającego obowiązku podatkowego;</w:t>
      </w:r>
    </w:p>
    <w:p w14:paraId="57108257"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lastRenderedPageBreak/>
        <w:t>2) wskazania nazwy (rodzaju) towaru lub usługi, których dostawa lub świadczenie będą prowadziły do powstania obowiązku podatkowego;</w:t>
      </w:r>
    </w:p>
    <w:p w14:paraId="2F65331A"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3) wskazania wartości towaru lub usługi objętego obowiązkiem podatkowym zamawiającego, bez kwoty podatku;</w:t>
      </w:r>
    </w:p>
    <w:p w14:paraId="58662AB6"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4) wskazania stawki podatku od towarów i usług, która zgodnie z wiedzą wykonawcy będzie miała zastosowanie.</w:t>
      </w:r>
    </w:p>
    <w:p w14:paraId="62815FC8" w14:textId="1FAB992C" w:rsidR="007C1467" w:rsidRDefault="007C1467" w:rsidP="007C1467">
      <w:pPr>
        <w:pStyle w:val="Default"/>
        <w:spacing w:after="120" w:line="276" w:lineRule="auto"/>
        <w:ind w:left="284" w:hanging="284"/>
        <w:jc w:val="both"/>
        <w:rPr>
          <w:bCs/>
          <w:iCs/>
          <w:color w:val="auto"/>
        </w:rPr>
      </w:pPr>
      <w:r w:rsidRPr="009F0CDF">
        <w:rPr>
          <w:bCs/>
          <w:iCs/>
          <w:color w:val="auto"/>
        </w:rPr>
        <w:t xml:space="preserve">8. Wzór Formularza Ofertowego został opracowany przy założeniu, iż wybór oferty nie będzie prowadzić do powstania u zamawiającego obowiązku podatkowego w zakresie podatku VAT. W przypadku, gdy </w:t>
      </w:r>
      <w:r w:rsidR="00812E34">
        <w:rPr>
          <w:bCs/>
          <w:iCs/>
          <w:color w:val="auto"/>
        </w:rPr>
        <w:t>W</w:t>
      </w:r>
      <w:r w:rsidRPr="009F0CDF">
        <w:rPr>
          <w:bCs/>
          <w:iCs/>
          <w:color w:val="auto"/>
        </w:rPr>
        <w:t>ykonawca zobowiązany jest złożyć oświadczenie o p</w:t>
      </w:r>
      <w:r>
        <w:rPr>
          <w:bCs/>
          <w:iCs/>
          <w:color w:val="auto"/>
        </w:rPr>
        <w:t>owstani</w:t>
      </w:r>
      <w:r w:rsidR="00812E34">
        <w:rPr>
          <w:bCs/>
          <w:iCs/>
          <w:color w:val="auto"/>
        </w:rPr>
        <w:t>u</w:t>
      </w:r>
      <w:r w:rsidRPr="009F0CDF">
        <w:rPr>
          <w:bCs/>
          <w:iCs/>
          <w:color w:val="auto"/>
        </w:rPr>
        <w:t xml:space="preserve"> </w:t>
      </w:r>
      <w:r w:rsidR="00812E34">
        <w:rPr>
          <w:bCs/>
          <w:iCs/>
          <w:color w:val="auto"/>
        </w:rPr>
        <w:t xml:space="preserve">                               </w:t>
      </w:r>
      <w:r w:rsidRPr="009F0CDF">
        <w:rPr>
          <w:bCs/>
          <w:iCs/>
          <w:color w:val="auto"/>
        </w:rPr>
        <w:t xml:space="preserve">u </w:t>
      </w:r>
      <w:r w:rsidR="00812E34">
        <w:rPr>
          <w:bCs/>
          <w:iCs/>
          <w:color w:val="auto"/>
        </w:rPr>
        <w:t>Z</w:t>
      </w:r>
      <w:r w:rsidRPr="009F0CDF">
        <w:rPr>
          <w:bCs/>
          <w:iCs/>
          <w:color w:val="auto"/>
        </w:rPr>
        <w:t>amawiającego obowiązku podatkowego, to winien odpowiednio zmodyfikować treść formularza.</w:t>
      </w:r>
    </w:p>
    <w:p w14:paraId="0E6A2A1F" w14:textId="19DE9A5E" w:rsidR="007C1467" w:rsidRDefault="007C1467" w:rsidP="00812E34">
      <w:pPr>
        <w:pStyle w:val="Default"/>
        <w:spacing w:after="120"/>
        <w:jc w:val="both"/>
        <w:rPr>
          <w:b/>
          <w:bCs/>
          <w:iCs/>
          <w:color w:val="auto"/>
          <w:sz w:val="28"/>
          <w:szCs w:val="28"/>
        </w:rPr>
      </w:pP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724E4640" w14:textId="73CB0008" w:rsidR="00EA0045" w:rsidRDefault="00C83C65" w:rsidP="00A82252">
      <w:pPr>
        <w:pStyle w:val="Default"/>
        <w:jc w:val="both"/>
        <w:rPr>
          <w:bCs/>
          <w:iCs/>
          <w:color w:val="auto"/>
        </w:rPr>
      </w:pPr>
      <w:r>
        <w:rPr>
          <w:bCs/>
          <w:iCs/>
          <w:color w:val="auto"/>
        </w:rPr>
        <w:t>Zamawiający nie wymaga wniesienia wadium.</w:t>
      </w:r>
    </w:p>
    <w:p w14:paraId="4DCD2FF6" w14:textId="77777777" w:rsidR="005D6DB4" w:rsidRDefault="005D6DB4" w:rsidP="00A82252">
      <w:pPr>
        <w:pStyle w:val="Default"/>
        <w:jc w:val="both"/>
        <w:rPr>
          <w:bCs/>
          <w:iCs/>
          <w:color w:val="auto"/>
        </w:rPr>
      </w:pPr>
    </w:p>
    <w:p w14:paraId="0F6D0A10" w14:textId="77777777" w:rsidR="00EA0045" w:rsidRPr="00393676" w:rsidRDefault="00EA0045" w:rsidP="00A82252">
      <w:pPr>
        <w:pStyle w:val="Default"/>
        <w:jc w:val="both"/>
        <w:rPr>
          <w:bCs/>
          <w:iCs/>
          <w:color w:val="auto"/>
        </w:rPr>
      </w:pPr>
    </w:p>
    <w:p w14:paraId="2073A038" w14:textId="34579765"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538FE94E" w14:textId="420581A3" w:rsidR="00D40F6C" w:rsidRDefault="00D40F6C" w:rsidP="00D40F6C">
      <w:pPr>
        <w:autoSpaceDE w:val="0"/>
        <w:autoSpaceDN w:val="0"/>
        <w:adjustRightInd w:val="0"/>
        <w:contextualSpacing/>
        <w:jc w:val="both"/>
        <w:rPr>
          <w:color w:val="FF0000"/>
        </w:rPr>
      </w:pPr>
    </w:p>
    <w:p w14:paraId="330B32F4" w14:textId="76F0D0FC" w:rsidR="00D9365E" w:rsidRPr="00D9365E" w:rsidRDefault="00D9365E" w:rsidP="00A34149">
      <w:pPr>
        <w:numPr>
          <w:ilvl w:val="0"/>
          <w:numId w:val="12"/>
        </w:numPr>
        <w:autoSpaceDE w:val="0"/>
        <w:autoSpaceDN w:val="0"/>
        <w:adjustRightInd w:val="0"/>
        <w:contextualSpacing/>
        <w:jc w:val="both"/>
      </w:pPr>
      <w:r w:rsidRPr="00D9365E">
        <w:t>Zamawiający dokona oceny ofert, które nie zostały odrzucone, na podstawie następując</w:t>
      </w:r>
      <w:r w:rsidR="00A81968">
        <w:t>ego</w:t>
      </w:r>
      <w:r w:rsidRPr="00D9365E">
        <w:t xml:space="preserve"> kryteri</w:t>
      </w:r>
      <w:r w:rsidR="00A81968">
        <w:t xml:space="preserve">um </w:t>
      </w:r>
      <w:r w:rsidRPr="00D9365E">
        <w:t>oceny ofert:</w:t>
      </w:r>
    </w:p>
    <w:p w14:paraId="4FAE8951" w14:textId="4F69B6F2" w:rsidR="00D9365E" w:rsidRDefault="00D9365E" w:rsidP="00D9365E">
      <w:pPr>
        <w:autoSpaceDE w:val="0"/>
        <w:autoSpaceDN w:val="0"/>
        <w:adjustRightInd w:val="0"/>
        <w:ind w:left="720"/>
        <w:contextualSpacing/>
        <w:jc w:val="both"/>
      </w:pPr>
      <w:r w:rsidRPr="00D9365E">
        <w:t xml:space="preserve">Cena – </w:t>
      </w:r>
      <w:r w:rsidR="00A81968">
        <w:t>10</w:t>
      </w:r>
      <w:r w:rsidRPr="00D9365E">
        <w:t>0%</w:t>
      </w:r>
    </w:p>
    <w:p w14:paraId="259C4C8A" w14:textId="210D89C5" w:rsidR="00A81968" w:rsidRDefault="00A81968" w:rsidP="00D9365E">
      <w:pPr>
        <w:autoSpaceDE w:val="0"/>
        <w:autoSpaceDN w:val="0"/>
        <w:adjustRightInd w:val="0"/>
        <w:ind w:left="720"/>
        <w:contextualSpacing/>
        <w:jc w:val="both"/>
      </w:pPr>
      <w:r>
        <w:t>Najkorzystniejsza oferta może uzyskać maksimum 100 pkt.</w:t>
      </w:r>
    </w:p>
    <w:p w14:paraId="1F6B0C6E" w14:textId="77777777" w:rsidR="00A81968" w:rsidRPr="00D9365E" w:rsidRDefault="00A81968" w:rsidP="00D9365E">
      <w:pPr>
        <w:autoSpaceDE w:val="0"/>
        <w:autoSpaceDN w:val="0"/>
        <w:adjustRightInd w:val="0"/>
        <w:ind w:left="720"/>
        <w:contextualSpacing/>
        <w:jc w:val="both"/>
      </w:pPr>
    </w:p>
    <w:p w14:paraId="028C8BCB" w14:textId="3AF5E4FA" w:rsidR="00D9365E" w:rsidRDefault="00D9365E" w:rsidP="00A34149">
      <w:pPr>
        <w:numPr>
          <w:ilvl w:val="0"/>
          <w:numId w:val="12"/>
        </w:numPr>
        <w:autoSpaceDE w:val="0"/>
        <w:autoSpaceDN w:val="0"/>
        <w:adjustRightInd w:val="0"/>
        <w:contextualSpacing/>
        <w:jc w:val="both"/>
      </w:pPr>
      <w:r w:rsidRPr="00D9365E">
        <w:t>Zamawiający dokona oceny ofert przyznając punkty w ramach kryteri</w:t>
      </w:r>
      <w:r w:rsidR="00A81968">
        <w:t>um</w:t>
      </w:r>
      <w:r w:rsidRPr="00D9365E">
        <w:t xml:space="preserve"> oceny ofert, przyjmując zasadę, że 1% =1 punkt.</w:t>
      </w:r>
    </w:p>
    <w:p w14:paraId="065E1A8C" w14:textId="77777777" w:rsidR="00A81968" w:rsidRPr="00D9365E" w:rsidRDefault="00A81968" w:rsidP="00A81968">
      <w:pPr>
        <w:autoSpaceDE w:val="0"/>
        <w:autoSpaceDN w:val="0"/>
        <w:adjustRightInd w:val="0"/>
        <w:ind w:left="720"/>
        <w:contextualSpacing/>
        <w:jc w:val="both"/>
      </w:pPr>
    </w:p>
    <w:p w14:paraId="64DBAA22" w14:textId="77777777" w:rsidR="00D9365E" w:rsidRPr="00D9365E" w:rsidRDefault="00D9365E" w:rsidP="00A34149">
      <w:pPr>
        <w:numPr>
          <w:ilvl w:val="0"/>
          <w:numId w:val="12"/>
        </w:numPr>
        <w:autoSpaceDE w:val="0"/>
        <w:autoSpaceDN w:val="0"/>
        <w:adjustRightInd w:val="0"/>
        <w:contextualSpacing/>
        <w:jc w:val="both"/>
      </w:pPr>
      <w:r w:rsidRPr="00D9365E">
        <w:t xml:space="preserve">Punkty za kryterium </w:t>
      </w:r>
      <w:r w:rsidRPr="00D9365E">
        <w:rPr>
          <w:b/>
        </w:rPr>
        <w:t>„Cena”</w:t>
      </w:r>
      <w:r w:rsidRPr="00D9365E">
        <w:t xml:space="preserve"> zostaną obliczone wg wzoru:</w:t>
      </w:r>
    </w:p>
    <w:p w14:paraId="5A1ACDD1" w14:textId="77777777" w:rsidR="00D9365E" w:rsidRPr="00D9365E" w:rsidRDefault="00D9365E" w:rsidP="00D9365E">
      <w:pPr>
        <w:autoSpaceDE w:val="0"/>
        <w:autoSpaceDN w:val="0"/>
        <w:adjustRightInd w:val="0"/>
        <w:jc w:val="both"/>
      </w:pPr>
    </w:p>
    <w:p w14:paraId="5156B83F" w14:textId="77777777" w:rsidR="00D9365E" w:rsidRPr="00D9365E" w:rsidRDefault="00D9365E" w:rsidP="00D9365E">
      <w:pPr>
        <w:ind w:left="360"/>
        <w:jc w:val="both"/>
      </w:pPr>
      <w:r w:rsidRPr="00D9365E">
        <w:t xml:space="preserve">   Cena oferty najtańszej</w:t>
      </w:r>
    </w:p>
    <w:p w14:paraId="06E72341" w14:textId="51BDD606" w:rsidR="00D9365E" w:rsidRPr="00D9365E" w:rsidRDefault="00D9365E" w:rsidP="00D9365E">
      <w:pPr>
        <w:jc w:val="both"/>
      </w:pPr>
      <w:r w:rsidRPr="00D9365E">
        <w:t xml:space="preserve">           ----------------------------   x  </w:t>
      </w:r>
      <w:r w:rsidR="00A81968">
        <w:t>10</w:t>
      </w:r>
      <w:r w:rsidRPr="00D9365E">
        <w:t xml:space="preserve">0% = liczba punktów </w:t>
      </w:r>
    </w:p>
    <w:p w14:paraId="6C402A56" w14:textId="5FEC83A3" w:rsidR="00D9365E" w:rsidRDefault="00D9365E" w:rsidP="00D9365E">
      <w:pPr>
        <w:jc w:val="both"/>
      </w:pPr>
      <w:r w:rsidRPr="00D9365E">
        <w:t xml:space="preserve">          Cena oferty badanej</w:t>
      </w:r>
    </w:p>
    <w:p w14:paraId="7DB7C0AC" w14:textId="0CF8E016" w:rsidR="00463CAE" w:rsidRPr="00D9365E" w:rsidRDefault="006018A9" w:rsidP="00D9365E">
      <w:pPr>
        <w:jc w:val="both"/>
      </w:pPr>
      <w:r>
        <w:t xml:space="preserve">Dla celów oceny ofert zamawiający będzie brał pod uwagę cenę łączną oferty, tj. cena </w:t>
      </w:r>
      <w:proofErr w:type="spellStart"/>
      <w:r>
        <w:t>pelletu</w:t>
      </w:r>
      <w:proofErr w:type="spellEnd"/>
      <w:r>
        <w:t xml:space="preserve"> workowanego + cena </w:t>
      </w:r>
      <w:proofErr w:type="spellStart"/>
      <w:r>
        <w:t>pelletu</w:t>
      </w:r>
      <w:proofErr w:type="spellEnd"/>
      <w:r>
        <w:t xml:space="preserve"> nieworkowanego.</w:t>
      </w:r>
    </w:p>
    <w:p w14:paraId="74A50825" w14:textId="7AC87938" w:rsidR="00D9365E" w:rsidRDefault="00D9365E" w:rsidP="00D9365E">
      <w:pPr>
        <w:tabs>
          <w:tab w:val="num" w:pos="1440"/>
        </w:tabs>
        <w:autoSpaceDE w:val="0"/>
        <w:autoSpaceDN w:val="0"/>
        <w:adjustRightInd w:val="0"/>
        <w:jc w:val="both"/>
      </w:pPr>
      <w:r w:rsidRPr="00D9365E">
        <w:t xml:space="preserve">  Końcowy wynik powyższego działania zostanie zaokrąglony do dwóch miejsc po przecinku.</w:t>
      </w:r>
    </w:p>
    <w:p w14:paraId="77DF5FC3" w14:textId="77777777" w:rsidR="00A81968" w:rsidRPr="00D9365E" w:rsidRDefault="00A81968" w:rsidP="00D9365E">
      <w:pPr>
        <w:tabs>
          <w:tab w:val="num" w:pos="1440"/>
        </w:tabs>
        <w:autoSpaceDE w:val="0"/>
        <w:autoSpaceDN w:val="0"/>
        <w:adjustRightInd w:val="0"/>
        <w:jc w:val="both"/>
      </w:pPr>
    </w:p>
    <w:p w14:paraId="2B40A650" w14:textId="082EAC17" w:rsidR="00D9365E" w:rsidRPr="00D9365E" w:rsidRDefault="00D9365E" w:rsidP="00A34149">
      <w:pPr>
        <w:numPr>
          <w:ilvl w:val="0"/>
          <w:numId w:val="12"/>
        </w:numPr>
        <w:tabs>
          <w:tab w:val="num" w:pos="1440"/>
        </w:tabs>
        <w:autoSpaceDE w:val="0"/>
        <w:autoSpaceDN w:val="0"/>
        <w:adjustRightInd w:val="0"/>
        <w:contextualSpacing/>
        <w:jc w:val="both"/>
      </w:pPr>
      <w:r w:rsidRPr="00D9365E">
        <w:t>Za najkorzystniejszą zostanie uznana oferta z największa liczbą punktów, tj. przedstawiająca najkorzystniejszy bilans kryteriów oceny ofert, o których mowa w punkcie 1 tego rozdziału.</w:t>
      </w:r>
    </w:p>
    <w:p w14:paraId="684B1272" w14:textId="230F7D27" w:rsidR="00D9365E" w:rsidRDefault="00D9365E" w:rsidP="00D40F6C">
      <w:pPr>
        <w:autoSpaceDE w:val="0"/>
        <w:autoSpaceDN w:val="0"/>
        <w:adjustRightInd w:val="0"/>
        <w:contextualSpacing/>
        <w:jc w:val="both"/>
        <w:rPr>
          <w:color w:val="FF0000"/>
        </w:rPr>
      </w:pPr>
    </w:p>
    <w:p w14:paraId="571BB9D8" w14:textId="77777777" w:rsidR="007437BD" w:rsidRPr="00D40F6C" w:rsidRDefault="007437BD" w:rsidP="00463CAE">
      <w:pPr>
        <w:autoSpaceDE w:val="0"/>
        <w:autoSpaceDN w:val="0"/>
        <w:adjustRightInd w:val="0"/>
        <w:spacing w:after="120"/>
        <w:jc w:val="both"/>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3DD6403" w:rsidR="00A82252" w:rsidRPr="00212625" w:rsidRDefault="00A82252" w:rsidP="00A82252">
      <w:pPr>
        <w:spacing w:after="120"/>
        <w:jc w:val="both"/>
      </w:pPr>
      <w:r w:rsidRPr="00212625">
        <w:lastRenderedPageBreak/>
        <w:t xml:space="preserve">2. Zamawiający może zawrzeć umowę przed upływem terminu, o którym mowa w ust. 1, jeżeli </w:t>
      </w:r>
      <w:r w:rsidR="00D40F6C">
        <w:t xml:space="preserve"> </w:t>
      </w:r>
      <w:r w:rsidRPr="00212625">
        <w:t>w postępowaniu o udzielenie zamówienia prowadzonym w trybie podstawowym złożono tylko jedn</w:t>
      </w:r>
      <w:r w:rsidR="00813FD2">
        <w:t>ą</w:t>
      </w:r>
      <w:r w:rsidRPr="00212625">
        <w:t xml:space="preserve"> ofertę.</w:t>
      </w:r>
    </w:p>
    <w:p w14:paraId="52C6F835" w14:textId="63A091D7" w:rsidR="00A82252" w:rsidRPr="00212625" w:rsidRDefault="00813FD2"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2328C28E" w:rsidR="00A82252" w:rsidRPr="00212625" w:rsidRDefault="00813FD2" w:rsidP="00A82252">
      <w:pPr>
        <w:spacing w:after="120"/>
        <w:jc w:val="both"/>
      </w:pPr>
      <w:r>
        <w:t>4</w:t>
      </w:r>
      <w:r w:rsidR="00A82252" w:rsidRPr="00212625">
        <w:t>. Wykonawcy wspólnie ubiegający się o udzielenie zamówienia ponoszą solidarną odpowiedzialność za wykonanie umowy.</w:t>
      </w:r>
    </w:p>
    <w:p w14:paraId="76C296D7" w14:textId="756D2FBE" w:rsidR="00A82252" w:rsidRPr="00212625" w:rsidRDefault="00813FD2" w:rsidP="005044B7">
      <w:pPr>
        <w:spacing w:after="240"/>
        <w:jc w:val="both"/>
      </w:pPr>
      <w:r>
        <w:t>5</w:t>
      </w:r>
      <w:r w:rsidR="00A82252" w:rsidRPr="00212625">
        <w:t>. Wykonawca będzie zobowiązany do podpisania umowy w miejscu i terminie wskazanym przez Zamawiającego.</w:t>
      </w:r>
    </w:p>
    <w:p w14:paraId="50391AD3" w14:textId="5C61EEC8" w:rsidR="00B765B0" w:rsidRDefault="00B765B0" w:rsidP="00BA0C8B">
      <w:pPr>
        <w:jc w:val="both"/>
        <w:rPr>
          <w:color w:val="FF0000"/>
        </w:rPr>
      </w:pPr>
    </w:p>
    <w:p w14:paraId="3B15A2BC" w14:textId="77777777" w:rsidR="00F54FCE" w:rsidRPr="007D5340" w:rsidRDefault="00F54FCE"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t>XV. Wymagania dotyczące zabezpieczenia należytego wykonania umowy</w:t>
      </w:r>
    </w:p>
    <w:p w14:paraId="4D1BF646" w14:textId="2817B85C" w:rsidR="00215F6B" w:rsidRDefault="00F54FCE" w:rsidP="00292E4B">
      <w:pPr>
        <w:jc w:val="both"/>
      </w:pPr>
      <w:r>
        <w:t>Zamawiający nie wymaga wniesienia zabezpieczenia należytego wykonania umowy.</w:t>
      </w:r>
    </w:p>
    <w:p w14:paraId="310879FB" w14:textId="77777777" w:rsidR="00F54FCE" w:rsidRDefault="00F54FCE" w:rsidP="00292E4B">
      <w:pPr>
        <w:jc w:val="both"/>
      </w:pPr>
    </w:p>
    <w:p w14:paraId="41935AAC" w14:textId="77777777" w:rsidR="00F54FCE" w:rsidRPr="007437BD" w:rsidRDefault="00F54FCE" w:rsidP="00292E4B">
      <w:pPr>
        <w:jc w:val="both"/>
      </w:pPr>
    </w:p>
    <w:p w14:paraId="47543707" w14:textId="38739AD1" w:rsidR="00813FD2" w:rsidRPr="007437BD" w:rsidRDefault="00A82252" w:rsidP="00813FD2">
      <w:pPr>
        <w:spacing w:after="120"/>
        <w:jc w:val="both"/>
        <w:rPr>
          <w:b/>
          <w:sz w:val="28"/>
          <w:szCs w:val="28"/>
        </w:rPr>
      </w:pPr>
      <w:r w:rsidRPr="007437BD">
        <w:rPr>
          <w:b/>
          <w:sz w:val="28"/>
          <w:szCs w:val="28"/>
        </w:rPr>
        <w:t>XVI. Projektowane postanowienia umowy</w:t>
      </w:r>
    </w:p>
    <w:p w14:paraId="136120D1" w14:textId="02DB3B72"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Wzór umowy stanowi załącznik nr </w:t>
      </w:r>
      <w:r w:rsidR="00C97F64">
        <w:t>5</w:t>
      </w:r>
      <w:r w:rsidRPr="007437BD">
        <w:t xml:space="preserve"> do SWZ</w:t>
      </w:r>
    </w:p>
    <w:p w14:paraId="1034AC86" w14:textId="77777777" w:rsidR="005044B7" w:rsidRPr="007437BD" w:rsidRDefault="005044B7" w:rsidP="00A34149">
      <w:pPr>
        <w:pStyle w:val="Akapitzlist"/>
        <w:numPr>
          <w:ilvl w:val="0"/>
          <w:numId w:val="6"/>
        </w:numPr>
        <w:tabs>
          <w:tab w:val="num" w:pos="1440"/>
        </w:tabs>
        <w:autoSpaceDE w:val="0"/>
        <w:autoSpaceDN w:val="0"/>
        <w:adjustRightInd w:val="0"/>
        <w:jc w:val="both"/>
      </w:pPr>
      <w:r w:rsidRPr="007437BD">
        <w:t>Z wykonawcą, którego oferta zostanie uznana za najkorzystniejszą zostanie zawarta umowa, o której mowa powyżej.</w:t>
      </w:r>
    </w:p>
    <w:p w14:paraId="4FCB45CE" w14:textId="51BB1E34"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Zamawiający przewiduje możliwość wprowadzenia istotnych zmian do zawartej umowy w stosunku do treści oferty, na podstawie której dokonano wyboru wykonawcy w zakresie opisanym we wzorze stanowiącym załącznik nr </w:t>
      </w:r>
      <w:r w:rsidR="00C97F64">
        <w:t xml:space="preserve">5 </w:t>
      </w:r>
      <w:r w:rsidRPr="007437BD">
        <w:t xml:space="preserve">do SWZ. </w:t>
      </w:r>
    </w:p>
    <w:p w14:paraId="4441C15C" w14:textId="77777777" w:rsidR="005044B7" w:rsidRPr="007437BD" w:rsidRDefault="005044B7" w:rsidP="005044B7">
      <w:pPr>
        <w:pStyle w:val="Akapitzlist"/>
        <w:autoSpaceDE w:val="0"/>
        <w:autoSpaceDN w:val="0"/>
        <w:adjustRightInd w:val="0"/>
        <w:jc w:val="both"/>
      </w:pPr>
    </w:p>
    <w:p w14:paraId="05101A54" w14:textId="77777777" w:rsidR="00562660" w:rsidRPr="005044B7" w:rsidRDefault="00562660" w:rsidP="00292E4B">
      <w:pPr>
        <w:jc w:val="both"/>
        <w:rPr>
          <w:color w:val="FF0000"/>
        </w:rPr>
      </w:pPr>
    </w:p>
    <w:p w14:paraId="05E7CDE8" w14:textId="105F1DEA" w:rsidR="0099797B" w:rsidRDefault="00A82252" w:rsidP="00562660">
      <w:pPr>
        <w:spacing w:after="120" w:line="276" w:lineRule="auto"/>
        <w:jc w:val="both"/>
        <w:rPr>
          <w:b/>
          <w:sz w:val="28"/>
          <w:szCs w:val="28"/>
        </w:rPr>
      </w:pPr>
      <w:r w:rsidRPr="00215F6B">
        <w:rPr>
          <w:b/>
          <w:sz w:val="28"/>
          <w:szCs w:val="28"/>
        </w:rPr>
        <w:t xml:space="preserve">XVII. </w:t>
      </w:r>
      <w:r w:rsidR="0099797B">
        <w:rPr>
          <w:b/>
          <w:sz w:val="28"/>
          <w:szCs w:val="28"/>
        </w:rPr>
        <w:t>Zmiany Umowy</w:t>
      </w:r>
    </w:p>
    <w:p w14:paraId="51DB067F" w14:textId="12828FE7" w:rsidR="0099797B" w:rsidRDefault="0099797B" w:rsidP="0099797B">
      <w:pPr>
        <w:numPr>
          <w:ilvl w:val="0"/>
          <w:numId w:val="27"/>
        </w:numPr>
        <w:suppressAutoHyphens/>
        <w:spacing w:line="276" w:lineRule="auto"/>
        <w:jc w:val="both"/>
      </w:pPr>
      <w:r w:rsidRPr="00BE6848">
        <w:t>Zakazana jest istotna zmiana postanowień zawartej umowy w stosunku do treści oferty, na podstawie której dokonano wyboru Wykonawcy, z zastrzeżeniem poniższego:</w:t>
      </w:r>
    </w:p>
    <w:p w14:paraId="5A951F1C" w14:textId="393E3AD0" w:rsidR="0099797B" w:rsidRPr="00BE6848" w:rsidRDefault="00C97F64" w:rsidP="00C97F64">
      <w:pPr>
        <w:suppressAutoHyphens/>
        <w:spacing w:line="276" w:lineRule="auto"/>
        <w:ind w:left="284"/>
        <w:jc w:val="both"/>
      </w:pPr>
      <w:r>
        <w:t>1.1.</w:t>
      </w:r>
      <w:r w:rsidR="0099797B" w:rsidRPr="00BE6848">
        <w:t>Wszelkie zmiany i uzupe</w:t>
      </w:r>
      <w:r w:rsidR="0099797B" w:rsidRPr="00BE6848">
        <w:rPr>
          <w:rFonts w:eastAsia="TimesNewRoman"/>
        </w:rPr>
        <w:t>ł</w:t>
      </w:r>
      <w:r w:rsidR="0099797B" w:rsidRPr="00BE6848">
        <w:t>nienia tre</w:t>
      </w:r>
      <w:r w:rsidR="0099797B" w:rsidRPr="00BE6848">
        <w:rPr>
          <w:rFonts w:eastAsia="TimesNewRoman"/>
        </w:rPr>
        <w:t>ś</w:t>
      </w:r>
      <w:r w:rsidR="0099797B" w:rsidRPr="00BE6848">
        <w:t xml:space="preserve">ci niniejszej umowy mogą nastąpić za zgodą stron </w:t>
      </w:r>
      <w:r w:rsidR="0099797B" w:rsidRPr="00BE6848">
        <w:br/>
        <w:t>w formie aneksu do umowy pod rygorem nieważności takiej zmiany w następujących przypadkach:</w:t>
      </w:r>
    </w:p>
    <w:p w14:paraId="25D7615F" w14:textId="79941908" w:rsidR="0099797B" w:rsidRPr="00BE6848" w:rsidRDefault="0099797B" w:rsidP="00C97F64">
      <w:pPr>
        <w:pStyle w:val="Akapitzlist"/>
        <w:numPr>
          <w:ilvl w:val="2"/>
          <w:numId w:val="42"/>
        </w:numPr>
        <w:suppressAutoHyphens/>
        <w:autoSpaceDE w:val="0"/>
        <w:autoSpaceDN w:val="0"/>
        <w:adjustRightInd w:val="0"/>
        <w:spacing w:line="276" w:lineRule="auto"/>
        <w:jc w:val="both"/>
      </w:pPr>
      <w:r w:rsidRPr="00BE6848">
        <w:t>wystąpienia siły wyższej</w:t>
      </w:r>
    </w:p>
    <w:p w14:paraId="52BF3813" w14:textId="36D92AB0" w:rsidR="0099797B" w:rsidRPr="00BE6848" w:rsidRDefault="0099797B" w:rsidP="00C97F64">
      <w:pPr>
        <w:pStyle w:val="Akapitzlist"/>
        <w:numPr>
          <w:ilvl w:val="2"/>
          <w:numId w:val="42"/>
        </w:numPr>
        <w:suppressAutoHyphens/>
        <w:autoSpaceDE w:val="0"/>
        <w:autoSpaceDN w:val="0"/>
        <w:adjustRightInd w:val="0"/>
        <w:spacing w:line="276" w:lineRule="auto"/>
        <w:jc w:val="both"/>
      </w:pPr>
      <w:r w:rsidRPr="00BE6848">
        <w:t xml:space="preserve">przedłużających się problemów związanych z dostawami lub dostępnością towarów, </w:t>
      </w:r>
      <w:r w:rsidRPr="00BE6848">
        <w:br/>
        <w:t xml:space="preserve">a spowodowane pandemią </w:t>
      </w:r>
      <w:proofErr w:type="spellStart"/>
      <w:r w:rsidRPr="00BE6848">
        <w:t>koronowirusa</w:t>
      </w:r>
      <w:proofErr w:type="spellEnd"/>
      <w:r w:rsidRPr="00BE6848">
        <w:t xml:space="preserve">, </w:t>
      </w:r>
    </w:p>
    <w:p w14:paraId="0CD72472" w14:textId="7224F3A3" w:rsidR="0099797B" w:rsidRPr="00BE6848" w:rsidRDefault="0099797B" w:rsidP="00C97F64">
      <w:pPr>
        <w:pStyle w:val="Akapitzlist"/>
        <w:numPr>
          <w:ilvl w:val="2"/>
          <w:numId w:val="42"/>
        </w:numPr>
        <w:suppressAutoHyphens/>
        <w:autoSpaceDE w:val="0"/>
        <w:autoSpaceDN w:val="0"/>
        <w:adjustRightInd w:val="0"/>
        <w:spacing w:line="276" w:lineRule="auto"/>
        <w:jc w:val="both"/>
      </w:pPr>
      <w:r w:rsidRPr="00BE6848">
        <w:t xml:space="preserve">wyniknięcia rozbieżności lub niejasności w rozumieniu pojęć lub fragmentów zapisów użytych w umowie, których nie można usunąć w inny sposób, a zmiana będzie umożliwiać usunięcie rozbieżności i doprecyzowanie umowy w celu jednoznacznej interpretacji jej zapisów przez strony, </w:t>
      </w:r>
    </w:p>
    <w:p w14:paraId="349DE056" w14:textId="7DF3A3F5" w:rsidR="0099797B" w:rsidRPr="00BE6848" w:rsidRDefault="0099797B" w:rsidP="00C97F64">
      <w:pPr>
        <w:pStyle w:val="Akapitzlist"/>
        <w:numPr>
          <w:ilvl w:val="2"/>
          <w:numId w:val="42"/>
        </w:numPr>
        <w:suppressAutoHyphens/>
        <w:autoSpaceDE w:val="0"/>
        <w:autoSpaceDN w:val="0"/>
        <w:adjustRightInd w:val="0"/>
        <w:spacing w:line="276" w:lineRule="auto"/>
        <w:jc w:val="both"/>
      </w:pPr>
      <w:r w:rsidRPr="00C97F64">
        <w:rPr>
          <w:rFonts w:eastAsia="Arial Unicode MS"/>
        </w:rPr>
        <w:t>jeżeli wystąpiły okoliczności, których przy dołożeniu należytej staranności strony na dzień podpisania umowy przewidzieć nie mogły, a wynikają one ze zmian przepisów prawa, które nastąpiły w czasie realizacji zamówienia,</w:t>
      </w:r>
    </w:p>
    <w:p w14:paraId="2A998364" w14:textId="54DEBA92" w:rsidR="0099797B" w:rsidRPr="0099797B" w:rsidRDefault="0099797B" w:rsidP="00C97F64">
      <w:pPr>
        <w:numPr>
          <w:ilvl w:val="0"/>
          <w:numId w:val="42"/>
        </w:numPr>
        <w:suppressAutoHyphens/>
        <w:spacing w:line="276" w:lineRule="auto"/>
        <w:jc w:val="both"/>
      </w:pPr>
      <w:r w:rsidRPr="00BE6848">
        <w:t xml:space="preserve">Zmiany umowy nie mogą powodować zwiększenia wynagrodzenia, o którym mowa w § </w:t>
      </w:r>
      <w:r>
        <w:t>4</w:t>
      </w:r>
      <w:r w:rsidRPr="00BE6848">
        <w:t xml:space="preserve"> </w:t>
      </w:r>
      <w:r>
        <w:t>U</w:t>
      </w:r>
      <w:r w:rsidRPr="00BE6848">
        <w:t>mowy.</w:t>
      </w:r>
    </w:p>
    <w:p w14:paraId="5676B928" w14:textId="6FF3ABBC" w:rsidR="00562660" w:rsidRDefault="0099797B" w:rsidP="00562660">
      <w:pPr>
        <w:spacing w:after="120" w:line="276" w:lineRule="auto"/>
        <w:jc w:val="both"/>
        <w:rPr>
          <w:b/>
          <w:sz w:val="28"/>
          <w:szCs w:val="28"/>
        </w:rPr>
      </w:pPr>
      <w:r>
        <w:rPr>
          <w:b/>
          <w:sz w:val="28"/>
          <w:szCs w:val="28"/>
        </w:rPr>
        <w:lastRenderedPageBreak/>
        <w:t xml:space="preserve">XVIII. </w:t>
      </w:r>
      <w:r w:rsidR="00A82252" w:rsidRPr="00215F6B">
        <w:rPr>
          <w:b/>
          <w:sz w:val="28"/>
          <w:szCs w:val="28"/>
        </w:rPr>
        <w:t>Załączniki do SWZ</w:t>
      </w:r>
    </w:p>
    <w:p w14:paraId="06B8AE4F" w14:textId="77777777" w:rsidR="001847D8" w:rsidRPr="00212625" w:rsidRDefault="001847D8" w:rsidP="001847D8">
      <w:pPr>
        <w:spacing w:line="276" w:lineRule="auto"/>
        <w:jc w:val="both"/>
      </w:pPr>
      <w:r w:rsidRPr="00212625">
        <w:t>1. Załącznik Nr 1 – Formularz ofertowy</w:t>
      </w:r>
    </w:p>
    <w:p w14:paraId="075DE221" w14:textId="4C845927" w:rsidR="001847D8" w:rsidRPr="00212625" w:rsidRDefault="001847D8" w:rsidP="00432C08">
      <w:pPr>
        <w:spacing w:line="276" w:lineRule="auto"/>
        <w:jc w:val="both"/>
      </w:pPr>
      <w:r w:rsidRPr="00212625">
        <w:t>2. Załącznik Nr 2 – Wzór oświadczenia o</w:t>
      </w:r>
      <w:r w:rsidRPr="00212625">
        <w:rPr>
          <w:bCs/>
          <w:iCs/>
        </w:rPr>
        <w:t xml:space="preserve"> braku podstaw do wykluczenia z postępowania</w:t>
      </w:r>
    </w:p>
    <w:p w14:paraId="37B8C0AA" w14:textId="3A46291E" w:rsidR="001847D8" w:rsidRPr="00212625" w:rsidRDefault="00D22FD0" w:rsidP="00432C08">
      <w:pPr>
        <w:spacing w:line="276" w:lineRule="auto"/>
        <w:jc w:val="both"/>
        <w:rPr>
          <w:bCs/>
          <w:iCs/>
        </w:rPr>
      </w:pPr>
      <w:r>
        <w:t>3</w:t>
      </w:r>
      <w:r w:rsidR="001847D8" w:rsidRPr="00212625">
        <w:t xml:space="preserve">. Załącznik Nr </w:t>
      </w:r>
      <w:r>
        <w:t>3</w:t>
      </w:r>
      <w:r w:rsidR="001847D8" w:rsidRPr="00212625">
        <w:t xml:space="preserve"> – </w:t>
      </w:r>
      <w:bookmarkStart w:id="2" w:name="_Hlk88221999"/>
      <w:r w:rsidR="004001C3" w:rsidRPr="00215F6B">
        <w:t>Wzór zobowiązania podmiotu udostepniającego zasoby</w:t>
      </w:r>
    </w:p>
    <w:bookmarkEnd w:id="2"/>
    <w:p w14:paraId="2F4BC531" w14:textId="242CB803" w:rsidR="007437BD" w:rsidRDefault="00D22FD0" w:rsidP="00432C08">
      <w:pPr>
        <w:spacing w:line="276" w:lineRule="auto"/>
        <w:jc w:val="both"/>
        <w:rPr>
          <w:bCs/>
          <w:iCs/>
        </w:rPr>
      </w:pPr>
      <w:r>
        <w:rPr>
          <w:bCs/>
          <w:iCs/>
        </w:rPr>
        <w:t>4</w:t>
      </w:r>
      <w:r w:rsidR="001847D8" w:rsidRPr="00212625">
        <w:rPr>
          <w:bCs/>
          <w:iCs/>
        </w:rPr>
        <w:t xml:space="preserve">. Załącznik Nr </w:t>
      </w:r>
      <w:r>
        <w:rPr>
          <w:bCs/>
          <w:iCs/>
        </w:rPr>
        <w:t>4</w:t>
      </w:r>
      <w:r w:rsidR="001847D8" w:rsidRPr="00212625">
        <w:rPr>
          <w:bCs/>
          <w:iCs/>
        </w:rPr>
        <w:t xml:space="preserve"> – </w:t>
      </w:r>
      <w:r w:rsidR="004001C3">
        <w:t>W</w:t>
      </w:r>
      <w:r w:rsidR="004001C3" w:rsidRPr="00212625">
        <w:t>zór oświadczenia o</w:t>
      </w:r>
      <w:r w:rsidR="004001C3" w:rsidRPr="00212625">
        <w:rPr>
          <w:bCs/>
          <w:iCs/>
        </w:rPr>
        <w:t xml:space="preserve"> braku przynależności do tej samej grupy kapitałowej</w:t>
      </w:r>
    </w:p>
    <w:p w14:paraId="5A37F42B" w14:textId="42F4916F" w:rsidR="001847D8" w:rsidRPr="00BA2E54" w:rsidRDefault="00D22FD0" w:rsidP="00432C08">
      <w:pPr>
        <w:spacing w:line="276" w:lineRule="auto"/>
        <w:jc w:val="both"/>
        <w:rPr>
          <w:bCs/>
        </w:rPr>
      </w:pPr>
      <w:r>
        <w:rPr>
          <w:bCs/>
          <w:iCs/>
        </w:rPr>
        <w:t>5</w:t>
      </w:r>
      <w:r w:rsidR="001847D8" w:rsidRPr="00212625">
        <w:rPr>
          <w:bCs/>
          <w:iCs/>
        </w:rPr>
        <w:t xml:space="preserve">. Załącznik Nr </w:t>
      </w:r>
      <w:r>
        <w:rPr>
          <w:bCs/>
          <w:iCs/>
        </w:rPr>
        <w:t>5</w:t>
      </w:r>
      <w:r w:rsidR="001847D8" w:rsidRPr="00212625">
        <w:rPr>
          <w:bCs/>
          <w:iCs/>
        </w:rPr>
        <w:t xml:space="preserve"> – </w:t>
      </w:r>
      <w:r w:rsidR="004001C3">
        <w:t>Projekt umowy</w:t>
      </w:r>
      <w:r w:rsidR="00432C08">
        <w:t>.</w:t>
      </w:r>
    </w:p>
    <w:p w14:paraId="715FE3F2" w14:textId="35F6F606" w:rsidR="001847D8" w:rsidRDefault="001847D8" w:rsidP="00562660">
      <w:pPr>
        <w:spacing w:after="120" w:line="276" w:lineRule="auto"/>
        <w:jc w:val="both"/>
      </w:pPr>
    </w:p>
    <w:p w14:paraId="5E491E77" w14:textId="73018473" w:rsidR="007437BD" w:rsidRDefault="007437BD" w:rsidP="00562660">
      <w:pPr>
        <w:spacing w:after="120" w:line="276" w:lineRule="auto"/>
        <w:jc w:val="both"/>
        <w:rPr>
          <w:b/>
          <w:sz w:val="28"/>
          <w:szCs w:val="28"/>
        </w:rPr>
      </w:pPr>
    </w:p>
    <w:p w14:paraId="1C432485" w14:textId="77777777" w:rsidR="00961B74" w:rsidRPr="00215F6B" w:rsidRDefault="00961B74" w:rsidP="00562660">
      <w:pPr>
        <w:spacing w:after="120" w:line="276" w:lineRule="auto"/>
        <w:jc w:val="both"/>
        <w:rPr>
          <w:b/>
          <w:sz w:val="28"/>
          <w:szCs w:val="28"/>
        </w:rPr>
      </w:pPr>
    </w:p>
    <w:p w14:paraId="0E725002" w14:textId="77777777" w:rsidR="00AB107D" w:rsidRDefault="00AB107D" w:rsidP="00B76EEA">
      <w:pPr>
        <w:rPr>
          <w:b/>
          <w:i/>
        </w:rPr>
      </w:pPr>
    </w:p>
    <w:p w14:paraId="680C4F9C" w14:textId="77777777" w:rsidR="00BA2E54" w:rsidRDefault="00BA2E54" w:rsidP="00134451">
      <w:pPr>
        <w:rPr>
          <w:b/>
          <w:i/>
        </w:rPr>
      </w:pPr>
    </w:p>
    <w:sectPr w:rsidR="00BA2E54" w:rsidSect="002B52AA">
      <w:footerReference w:type="default" r:id="rId23"/>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F71D9" w14:textId="77777777" w:rsidR="00863D8C" w:rsidRDefault="00863D8C" w:rsidP="005746DD">
      <w:r>
        <w:separator/>
      </w:r>
    </w:p>
  </w:endnote>
  <w:endnote w:type="continuationSeparator" w:id="0">
    <w:p w14:paraId="35970654" w14:textId="77777777" w:rsidR="00863D8C" w:rsidRDefault="00863D8C"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TimesNewRoman">
    <w:altName w:val="Times New Roman"/>
    <w:charset w:val="80"/>
    <w:family w:val="roma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CFFB8" w14:textId="77777777" w:rsidR="00863D8C" w:rsidRDefault="00863D8C" w:rsidP="005746DD"/>
  </w:footnote>
  <w:footnote w:type="continuationSeparator" w:id="0">
    <w:p w14:paraId="3BF8C9F1" w14:textId="77777777" w:rsidR="00863D8C" w:rsidRDefault="00863D8C" w:rsidP="00574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04B71C1"/>
    <w:multiLevelType w:val="multilevel"/>
    <w:tmpl w:val="E20EEB8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A16208D"/>
    <w:multiLevelType w:val="hybridMultilevel"/>
    <w:tmpl w:val="5B008E8A"/>
    <w:lvl w:ilvl="0" w:tplc="04150011">
      <w:start w:val="1"/>
      <w:numFmt w:val="decimal"/>
      <w:lvlText w:val="%1)"/>
      <w:lvlJc w:val="left"/>
      <w:pPr>
        <w:ind w:left="360" w:hanging="360"/>
      </w:pPr>
    </w:lvl>
    <w:lvl w:ilvl="1" w:tplc="C2302F44">
      <w:numFmt w:val="bullet"/>
      <w:lvlText w:val="•"/>
      <w:lvlJc w:val="left"/>
      <w:pPr>
        <w:ind w:left="1440" w:hanging="720"/>
      </w:pPr>
      <w:rPr>
        <w:rFonts w:ascii="Times New Roman" w:eastAsia="Times New Roman" w:hAnsi="Times New Roman"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0AE934D3"/>
    <w:multiLevelType w:val="hybridMultilevel"/>
    <w:tmpl w:val="56906AB8"/>
    <w:lvl w:ilvl="0" w:tplc="880EFD4E">
      <w:start w:val="1"/>
      <w:numFmt w:val="decimal"/>
      <w:lvlText w:val="%1."/>
      <w:lvlJc w:val="left"/>
      <w:pPr>
        <w:ind w:left="502"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B7F388D"/>
    <w:multiLevelType w:val="hybridMultilevel"/>
    <w:tmpl w:val="B1E0738E"/>
    <w:lvl w:ilvl="0" w:tplc="B9465C7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5A3DA4"/>
    <w:multiLevelType w:val="hybridMultilevel"/>
    <w:tmpl w:val="BC0CBAE4"/>
    <w:lvl w:ilvl="0" w:tplc="D00CFE8A">
      <w:start w:val="10"/>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90112"/>
    <w:multiLevelType w:val="hybridMultilevel"/>
    <w:tmpl w:val="6152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7C7C17"/>
    <w:multiLevelType w:val="hybridMultilevel"/>
    <w:tmpl w:val="4BC2D706"/>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7B2D48"/>
    <w:multiLevelType w:val="hybridMultilevel"/>
    <w:tmpl w:val="C3369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C1D48B3"/>
    <w:multiLevelType w:val="hybridMultilevel"/>
    <w:tmpl w:val="88E059D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DDF34BE"/>
    <w:multiLevelType w:val="hybridMultilevel"/>
    <w:tmpl w:val="92D8F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132984"/>
    <w:multiLevelType w:val="hybridMultilevel"/>
    <w:tmpl w:val="99F4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AC01A4"/>
    <w:multiLevelType w:val="hybridMultilevel"/>
    <w:tmpl w:val="5EDCAA9C"/>
    <w:lvl w:ilvl="0" w:tplc="C75224A4">
      <w:start w:val="1"/>
      <w:numFmt w:val="decimal"/>
      <w:lvlText w:val="%1."/>
      <w:lvlJc w:val="left"/>
      <w:pPr>
        <w:tabs>
          <w:tab w:val="num" w:pos="786"/>
        </w:tabs>
        <w:ind w:left="786"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A034357"/>
    <w:multiLevelType w:val="hybridMultilevel"/>
    <w:tmpl w:val="EC96F61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907C31"/>
    <w:multiLevelType w:val="multilevel"/>
    <w:tmpl w:val="5296A9E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710A33"/>
    <w:multiLevelType w:val="multilevel"/>
    <w:tmpl w:val="3B6CFD3A"/>
    <w:lvl w:ilvl="0">
      <w:start w:val="1"/>
      <w:numFmt w:val="decimal"/>
      <w:lvlText w:val="%1."/>
      <w:lvlJc w:val="left"/>
      <w:pPr>
        <w:ind w:left="644" w:hanging="360"/>
      </w:pPr>
    </w:lvl>
    <w:lvl w:ilvl="1">
      <w:start w:val="1"/>
      <w:numFmt w:val="decimal"/>
      <w:isLgl/>
      <w:lvlText w:val="%1.%2"/>
      <w:lvlJc w:val="left"/>
      <w:pPr>
        <w:ind w:left="719" w:hanging="43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15:restartNumberingAfterBreak="0">
    <w:nsid w:val="492E358D"/>
    <w:multiLevelType w:val="hybridMultilevel"/>
    <w:tmpl w:val="2DA46A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E025D8"/>
    <w:multiLevelType w:val="hybridMultilevel"/>
    <w:tmpl w:val="A27E69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545284"/>
    <w:multiLevelType w:val="hybridMultilevel"/>
    <w:tmpl w:val="21D66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B3C574D"/>
    <w:multiLevelType w:val="hybridMultilevel"/>
    <w:tmpl w:val="B1BCF97A"/>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77783F"/>
    <w:multiLevelType w:val="hybridMultilevel"/>
    <w:tmpl w:val="12A47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8B415FD"/>
    <w:multiLevelType w:val="hybridMultilevel"/>
    <w:tmpl w:val="6F28AC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0335FB"/>
    <w:multiLevelType w:val="hybridMultilevel"/>
    <w:tmpl w:val="43BC17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9054A9"/>
    <w:multiLevelType w:val="hybridMultilevel"/>
    <w:tmpl w:val="AE2A19B2"/>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172267"/>
    <w:multiLevelType w:val="multilevel"/>
    <w:tmpl w:val="E8CEE274"/>
    <w:lvl w:ilvl="0">
      <w:start w:val="60"/>
      <w:numFmt w:val="decimal"/>
      <w:lvlText w:val="%1"/>
      <w:lvlJc w:val="left"/>
      <w:pPr>
        <w:ind w:left="1335" w:hanging="1335"/>
      </w:pPr>
      <w:rPr>
        <w:rFonts w:hint="default"/>
      </w:rPr>
    </w:lvl>
    <w:lvl w:ilvl="1">
      <w:start w:val="14"/>
      <w:numFmt w:val="decimal"/>
      <w:lvlText w:val="%1.%2"/>
      <w:lvlJc w:val="left"/>
      <w:pPr>
        <w:ind w:left="1335" w:hanging="1335"/>
      </w:pPr>
      <w:rPr>
        <w:rFonts w:hint="default"/>
      </w:rPr>
    </w:lvl>
    <w:lvl w:ilvl="2">
      <w:numFmt w:val="decimalZero"/>
      <w:lvlText w:val="%1.%2.%3"/>
      <w:lvlJc w:val="left"/>
      <w:pPr>
        <w:ind w:left="1335" w:hanging="1335"/>
      </w:pPr>
      <w:rPr>
        <w:rFonts w:hint="default"/>
      </w:rPr>
    </w:lvl>
    <w:lvl w:ilvl="3">
      <w:numFmt w:val="decimalZero"/>
      <w:lvlText w:val="%1.%2.%3.%4"/>
      <w:lvlJc w:val="left"/>
      <w:pPr>
        <w:ind w:left="1335" w:hanging="1335"/>
      </w:pPr>
      <w:rPr>
        <w:rFonts w:hint="default"/>
      </w:rPr>
    </w:lvl>
    <w:lvl w:ilvl="4">
      <w:start w:val="1"/>
      <w:numFmt w:val="decimal"/>
      <w:lvlText w:val="%1.%2.%3.%4-%5"/>
      <w:lvlJc w:val="left"/>
      <w:pPr>
        <w:ind w:left="1335" w:hanging="1335"/>
      </w:pPr>
      <w:rPr>
        <w:rFonts w:hint="default"/>
      </w:rPr>
    </w:lvl>
    <w:lvl w:ilvl="5">
      <w:start w:val="1"/>
      <w:numFmt w:val="decimal"/>
      <w:lvlText w:val="%1.%2.%3.%4-%5.%6"/>
      <w:lvlJc w:val="left"/>
      <w:pPr>
        <w:ind w:left="1335" w:hanging="133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EC769E"/>
    <w:multiLevelType w:val="hybridMultilevel"/>
    <w:tmpl w:val="8474EE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A2112AA"/>
    <w:multiLevelType w:val="hybridMultilevel"/>
    <w:tmpl w:val="78E8E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A6378E4"/>
    <w:multiLevelType w:val="hybridMultilevel"/>
    <w:tmpl w:val="17AECB42"/>
    <w:lvl w:ilvl="0" w:tplc="C5E0D00C">
      <w:start w:val="8"/>
      <w:numFmt w:val="decimal"/>
      <w:lvlText w:val="%1."/>
      <w:lvlJc w:val="left"/>
      <w:pPr>
        <w:ind w:left="720" w:hanging="360"/>
      </w:pPr>
      <w:rPr>
        <w:rFonts w:ascii="Arial" w:hAnsi="Arial" w:cs="Arial"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9"/>
  </w:num>
  <w:num w:numId="3">
    <w:abstractNumId w:val="25"/>
  </w:num>
  <w:num w:numId="4">
    <w:abstractNumId w:val="30"/>
  </w:num>
  <w:num w:numId="5">
    <w:abstractNumId w:val="22"/>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6"/>
  </w:num>
  <w:num w:numId="10">
    <w:abstractNumId w:val="36"/>
  </w:num>
  <w:num w:numId="11">
    <w:abstractNumId w:val="16"/>
  </w:num>
  <w:num w:numId="12">
    <w:abstractNumId w:val="31"/>
  </w:num>
  <w:num w:numId="13">
    <w:abstractNumId w:val="18"/>
  </w:num>
  <w:num w:numId="14">
    <w:abstractNumId w:val="32"/>
  </w:num>
  <w:num w:numId="15">
    <w:abstractNumId w:val="11"/>
  </w:num>
  <w:num w:numId="16">
    <w:abstractNumId w:val="17"/>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14"/>
  </w:num>
  <w:num w:numId="19">
    <w:abstractNumId w:val="19"/>
  </w:num>
  <w:num w:numId="20">
    <w:abstractNumId w:val="34"/>
  </w:num>
  <w:num w:numId="21">
    <w:abstractNumId w:val="35"/>
  </w:num>
  <w:num w:numId="22">
    <w:abstractNumId w:val="12"/>
  </w:num>
  <w:num w:numId="23">
    <w:abstractNumId w:val="0"/>
  </w:num>
  <w:num w:numId="24">
    <w:abstractNumId w:val="9"/>
  </w:num>
  <w:num w:numId="25">
    <w:abstractNumId w:val="37"/>
  </w:num>
  <w:num w:numId="26">
    <w:abstractNumId w:val="6"/>
  </w:num>
  <w:num w:numId="27">
    <w:abstractNumId w:val="23"/>
  </w:num>
  <w:num w:numId="28">
    <w:abstractNumId w:val="28"/>
  </w:num>
  <w:num w:numId="29">
    <w:abstractNumId w:val="20"/>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39"/>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5"/>
  </w:num>
  <w:num w:numId="36">
    <w:abstractNumId w:val="10"/>
  </w:num>
  <w:num w:numId="37">
    <w:abstractNumId w:val="8"/>
  </w:num>
  <w:num w:numId="38">
    <w:abstractNumId w:val="24"/>
  </w:num>
  <w:num w:numId="39">
    <w:abstractNumId w:val="7"/>
    <w:lvlOverride w:ilvl="0">
      <w:startOverride w:val="1"/>
    </w:lvlOverride>
    <w:lvlOverride w:ilvl="1"/>
    <w:lvlOverride w:ilvl="2"/>
    <w:lvlOverride w:ilvl="3"/>
    <w:lvlOverride w:ilvl="4"/>
    <w:lvlOverride w:ilvl="5"/>
    <w:lvlOverride w:ilvl="6"/>
    <w:lvlOverride w:ilvl="7"/>
    <w:lvlOverride w:ilvl="8"/>
  </w:num>
  <w:num w:numId="40">
    <w:abstractNumId w:val="14"/>
  </w:num>
  <w:num w:numId="41">
    <w:abstractNumId w:val="19"/>
  </w:num>
  <w:num w:numId="42">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14376"/>
    <w:rsid w:val="00021DF7"/>
    <w:rsid w:val="000244D1"/>
    <w:rsid w:val="00024820"/>
    <w:rsid w:val="00026047"/>
    <w:rsid w:val="00031C58"/>
    <w:rsid w:val="0003462B"/>
    <w:rsid w:val="00034C52"/>
    <w:rsid w:val="000365F8"/>
    <w:rsid w:val="000374CB"/>
    <w:rsid w:val="000410A5"/>
    <w:rsid w:val="000428AB"/>
    <w:rsid w:val="0005114B"/>
    <w:rsid w:val="00051B03"/>
    <w:rsid w:val="0005384F"/>
    <w:rsid w:val="00054406"/>
    <w:rsid w:val="000557C9"/>
    <w:rsid w:val="00063B7F"/>
    <w:rsid w:val="00065403"/>
    <w:rsid w:val="000712A4"/>
    <w:rsid w:val="00072A1A"/>
    <w:rsid w:val="00074B28"/>
    <w:rsid w:val="00074F89"/>
    <w:rsid w:val="0007738A"/>
    <w:rsid w:val="000806A8"/>
    <w:rsid w:val="00085DCD"/>
    <w:rsid w:val="00097DED"/>
    <w:rsid w:val="000A4CE9"/>
    <w:rsid w:val="000A568E"/>
    <w:rsid w:val="000B61AD"/>
    <w:rsid w:val="000C0931"/>
    <w:rsid w:val="000C174D"/>
    <w:rsid w:val="000C31D0"/>
    <w:rsid w:val="000C575D"/>
    <w:rsid w:val="000D0E27"/>
    <w:rsid w:val="000E0EC4"/>
    <w:rsid w:val="000E1DE4"/>
    <w:rsid w:val="000E2A84"/>
    <w:rsid w:val="000E35BE"/>
    <w:rsid w:val="000F0A30"/>
    <w:rsid w:val="000F1DA5"/>
    <w:rsid w:val="000F50C7"/>
    <w:rsid w:val="000F5725"/>
    <w:rsid w:val="000F64C6"/>
    <w:rsid w:val="001000B4"/>
    <w:rsid w:val="001019B3"/>
    <w:rsid w:val="00102B2C"/>
    <w:rsid w:val="00107D93"/>
    <w:rsid w:val="00110D01"/>
    <w:rsid w:val="00114B47"/>
    <w:rsid w:val="001207D9"/>
    <w:rsid w:val="00126B3C"/>
    <w:rsid w:val="001318DB"/>
    <w:rsid w:val="00132BB5"/>
    <w:rsid w:val="00134451"/>
    <w:rsid w:val="00136C50"/>
    <w:rsid w:val="001412DD"/>
    <w:rsid w:val="00141CCD"/>
    <w:rsid w:val="0015084E"/>
    <w:rsid w:val="00150D8C"/>
    <w:rsid w:val="001519DD"/>
    <w:rsid w:val="0015736B"/>
    <w:rsid w:val="001577E3"/>
    <w:rsid w:val="0016031C"/>
    <w:rsid w:val="0016268A"/>
    <w:rsid w:val="001712EA"/>
    <w:rsid w:val="00172FDC"/>
    <w:rsid w:val="00176EDD"/>
    <w:rsid w:val="0018127B"/>
    <w:rsid w:val="00181488"/>
    <w:rsid w:val="001847D8"/>
    <w:rsid w:val="0018585C"/>
    <w:rsid w:val="00194A1E"/>
    <w:rsid w:val="00194AA7"/>
    <w:rsid w:val="00195B0A"/>
    <w:rsid w:val="00195C2B"/>
    <w:rsid w:val="001A4E64"/>
    <w:rsid w:val="001A54A1"/>
    <w:rsid w:val="001A558F"/>
    <w:rsid w:val="001B5D90"/>
    <w:rsid w:val="001B6C69"/>
    <w:rsid w:val="001C0302"/>
    <w:rsid w:val="001C0A9B"/>
    <w:rsid w:val="001C22A9"/>
    <w:rsid w:val="001C387B"/>
    <w:rsid w:val="001C5A33"/>
    <w:rsid w:val="001D597F"/>
    <w:rsid w:val="001E5C63"/>
    <w:rsid w:val="001F1238"/>
    <w:rsid w:val="001F1AAB"/>
    <w:rsid w:val="001F54A8"/>
    <w:rsid w:val="001F68AF"/>
    <w:rsid w:val="002003D5"/>
    <w:rsid w:val="00201DEE"/>
    <w:rsid w:val="00204F40"/>
    <w:rsid w:val="0020547C"/>
    <w:rsid w:val="00206782"/>
    <w:rsid w:val="00206FC1"/>
    <w:rsid w:val="002110C8"/>
    <w:rsid w:val="00215F6B"/>
    <w:rsid w:val="00232D7A"/>
    <w:rsid w:val="00233BBB"/>
    <w:rsid w:val="00252829"/>
    <w:rsid w:val="00253990"/>
    <w:rsid w:val="00257840"/>
    <w:rsid w:val="00261E81"/>
    <w:rsid w:val="002646F5"/>
    <w:rsid w:val="00265155"/>
    <w:rsid w:val="002701C4"/>
    <w:rsid w:val="002749C2"/>
    <w:rsid w:val="00276283"/>
    <w:rsid w:val="002807A2"/>
    <w:rsid w:val="002813ED"/>
    <w:rsid w:val="0028515A"/>
    <w:rsid w:val="0028533B"/>
    <w:rsid w:val="00285E5E"/>
    <w:rsid w:val="00291C31"/>
    <w:rsid w:val="00292E4B"/>
    <w:rsid w:val="00294191"/>
    <w:rsid w:val="00297C0D"/>
    <w:rsid w:val="002A13FE"/>
    <w:rsid w:val="002A26DD"/>
    <w:rsid w:val="002B155D"/>
    <w:rsid w:val="002B15A5"/>
    <w:rsid w:val="002B2194"/>
    <w:rsid w:val="002B52AA"/>
    <w:rsid w:val="002B6C55"/>
    <w:rsid w:val="002B7F56"/>
    <w:rsid w:val="002C34AD"/>
    <w:rsid w:val="002C3D86"/>
    <w:rsid w:val="002C4F61"/>
    <w:rsid w:val="002D09D0"/>
    <w:rsid w:val="002D3990"/>
    <w:rsid w:val="002D4C65"/>
    <w:rsid w:val="002D4E2B"/>
    <w:rsid w:val="002D62D6"/>
    <w:rsid w:val="002E01C5"/>
    <w:rsid w:val="002E279B"/>
    <w:rsid w:val="002E3F98"/>
    <w:rsid w:val="002E7F24"/>
    <w:rsid w:val="002F08B7"/>
    <w:rsid w:val="002F08E7"/>
    <w:rsid w:val="002F3F7B"/>
    <w:rsid w:val="002F6863"/>
    <w:rsid w:val="002F7A68"/>
    <w:rsid w:val="002F7C8C"/>
    <w:rsid w:val="0030329B"/>
    <w:rsid w:val="003077DC"/>
    <w:rsid w:val="0031029C"/>
    <w:rsid w:val="00311FBA"/>
    <w:rsid w:val="003136BD"/>
    <w:rsid w:val="003166C5"/>
    <w:rsid w:val="0032084C"/>
    <w:rsid w:val="00322C9F"/>
    <w:rsid w:val="0032732F"/>
    <w:rsid w:val="003303F4"/>
    <w:rsid w:val="003310BF"/>
    <w:rsid w:val="00336313"/>
    <w:rsid w:val="003411BB"/>
    <w:rsid w:val="0034175F"/>
    <w:rsid w:val="0034227C"/>
    <w:rsid w:val="0034612C"/>
    <w:rsid w:val="0035005C"/>
    <w:rsid w:val="003503FB"/>
    <w:rsid w:val="00350C41"/>
    <w:rsid w:val="00357B3A"/>
    <w:rsid w:val="0036137D"/>
    <w:rsid w:val="00361536"/>
    <w:rsid w:val="0036153C"/>
    <w:rsid w:val="0036164A"/>
    <w:rsid w:val="00364A97"/>
    <w:rsid w:val="0036563F"/>
    <w:rsid w:val="003715D4"/>
    <w:rsid w:val="00373E78"/>
    <w:rsid w:val="00374731"/>
    <w:rsid w:val="0037534A"/>
    <w:rsid w:val="00376E71"/>
    <w:rsid w:val="0038466E"/>
    <w:rsid w:val="003847F6"/>
    <w:rsid w:val="00393F6F"/>
    <w:rsid w:val="003A5B3F"/>
    <w:rsid w:val="003A5D9F"/>
    <w:rsid w:val="003C29DA"/>
    <w:rsid w:val="003C2FC0"/>
    <w:rsid w:val="003C3925"/>
    <w:rsid w:val="003C4711"/>
    <w:rsid w:val="003D0375"/>
    <w:rsid w:val="003D048E"/>
    <w:rsid w:val="003D148F"/>
    <w:rsid w:val="003D5234"/>
    <w:rsid w:val="003D56E5"/>
    <w:rsid w:val="003D5F84"/>
    <w:rsid w:val="003D71B8"/>
    <w:rsid w:val="003E0CF6"/>
    <w:rsid w:val="003E4F10"/>
    <w:rsid w:val="003F1003"/>
    <w:rsid w:val="003F72E7"/>
    <w:rsid w:val="004001C3"/>
    <w:rsid w:val="004045DC"/>
    <w:rsid w:val="0040492D"/>
    <w:rsid w:val="0040557F"/>
    <w:rsid w:val="00406A8B"/>
    <w:rsid w:val="00407536"/>
    <w:rsid w:val="0041366E"/>
    <w:rsid w:val="0041629F"/>
    <w:rsid w:val="00420180"/>
    <w:rsid w:val="00420A90"/>
    <w:rsid w:val="00421CA7"/>
    <w:rsid w:val="004270B4"/>
    <w:rsid w:val="00431724"/>
    <w:rsid w:val="00432C08"/>
    <w:rsid w:val="00436479"/>
    <w:rsid w:val="00443DE0"/>
    <w:rsid w:val="00444C4C"/>
    <w:rsid w:val="00462D3E"/>
    <w:rsid w:val="00463CAE"/>
    <w:rsid w:val="0046484B"/>
    <w:rsid w:val="00470726"/>
    <w:rsid w:val="00470CE7"/>
    <w:rsid w:val="004711EE"/>
    <w:rsid w:val="00475BCB"/>
    <w:rsid w:val="004767D7"/>
    <w:rsid w:val="00477910"/>
    <w:rsid w:val="004831FF"/>
    <w:rsid w:val="0048638F"/>
    <w:rsid w:val="00487817"/>
    <w:rsid w:val="0049265F"/>
    <w:rsid w:val="00493450"/>
    <w:rsid w:val="00493AB0"/>
    <w:rsid w:val="0049676E"/>
    <w:rsid w:val="00497A3C"/>
    <w:rsid w:val="004A449C"/>
    <w:rsid w:val="004A7342"/>
    <w:rsid w:val="004B1326"/>
    <w:rsid w:val="004B68AA"/>
    <w:rsid w:val="004C14A8"/>
    <w:rsid w:val="004C2350"/>
    <w:rsid w:val="004C6715"/>
    <w:rsid w:val="004C73CD"/>
    <w:rsid w:val="004D0698"/>
    <w:rsid w:val="004D1AEC"/>
    <w:rsid w:val="004D2A5A"/>
    <w:rsid w:val="004D5EC3"/>
    <w:rsid w:val="004E24B9"/>
    <w:rsid w:val="004E2FC5"/>
    <w:rsid w:val="004E34EE"/>
    <w:rsid w:val="004E4663"/>
    <w:rsid w:val="004E71E6"/>
    <w:rsid w:val="004F2230"/>
    <w:rsid w:val="004F69DF"/>
    <w:rsid w:val="004F7D32"/>
    <w:rsid w:val="0050122D"/>
    <w:rsid w:val="005044B7"/>
    <w:rsid w:val="005128AF"/>
    <w:rsid w:val="00513ADE"/>
    <w:rsid w:val="005158E4"/>
    <w:rsid w:val="00521380"/>
    <w:rsid w:val="005218A9"/>
    <w:rsid w:val="00521E38"/>
    <w:rsid w:val="00522D29"/>
    <w:rsid w:val="0052642F"/>
    <w:rsid w:val="0053303D"/>
    <w:rsid w:val="00533A6A"/>
    <w:rsid w:val="00536CB5"/>
    <w:rsid w:val="00537438"/>
    <w:rsid w:val="00537C0F"/>
    <w:rsid w:val="00541DF9"/>
    <w:rsid w:val="00544FBD"/>
    <w:rsid w:val="005450FA"/>
    <w:rsid w:val="0054695B"/>
    <w:rsid w:val="00546C3A"/>
    <w:rsid w:val="005517D7"/>
    <w:rsid w:val="00552205"/>
    <w:rsid w:val="00554C5B"/>
    <w:rsid w:val="00562660"/>
    <w:rsid w:val="005631C8"/>
    <w:rsid w:val="0056427E"/>
    <w:rsid w:val="0057071A"/>
    <w:rsid w:val="005709B8"/>
    <w:rsid w:val="0057281B"/>
    <w:rsid w:val="00572AD3"/>
    <w:rsid w:val="00573090"/>
    <w:rsid w:val="005746DD"/>
    <w:rsid w:val="00576C8F"/>
    <w:rsid w:val="00576F94"/>
    <w:rsid w:val="00577687"/>
    <w:rsid w:val="00581955"/>
    <w:rsid w:val="0058236A"/>
    <w:rsid w:val="00582D26"/>
    <w:rsid w:val="00584994"/>
    <w:rsid w:val="00584D17"/>
    <w:rsid w:val="005855AA"/>
    <w:rsid w:val="00585A0C"/>
    <w:rsid w:val="00595E06"/>
    <w:rsid w:val="00597AF0"/>
    <w:rsid w:val="005A689F"/>
    <w:rsid w:val="005A7FE0"/>
    <w:rsid w:val="005B3753"/>
    <w:rsid w:val="005B3A73"/>
    <w:rsid w:val="005B3E68"/>
    <w:rsid w:val="005C1EC9"/>
    <w:rsid w:val="005C5640"/>
    <w:rsid w:val="005C64D0"/>
    <w:rsid w:val="005D20ED"/>
    <w:rsid w:val="005D6DB4"/>
    <w:rsid w:val="005E0930"/>
    <w:rsid w:val="005E0CFD"/>
    <w:rsid w:val="005E4986"/>
    <w:rsid w:val="005E7466"/>
    <w:rsid w:val="005E7979"/>
    <w:rsid w:val="005F52EE"/>
    <w:rsid w:val="005F748C"/>
    <w:rsid w:val="005F776D"/>
    <w:rsid w:val="005F79D3"/>
    <w:rsid w:val="00601862"/>
    <w:rsid w:val="006018A9"/>
    <w:rsid w:val="00601ABD"/>
    <w:rsid w:val="006034DD"/>
    <w:rsid w:val="00605AE9"/>
    <w:rsid w:val="00607B98"/>
    <w:rsid w:val="00607DD5"/>
    <w:rsid w:val="00610EA8"/>
    <w:rsid w:val="00617C9E"/>
    <w:rsid w:val="00622869"/>
    <w:rsid w:val="006236D2"/>
    <w:rsid w:val="0062467C"/>
    <w:rsid w:val="00625E6D"/>
    <w:rsid w:val="00625F09"/>
    <w:rsid w:val="00630F8A"/>
    <w:rsid w:val="00634FE8"/>
    <w:rsid w:val="0063504C"/>
    <w:rsid w:val="00635CEE"/>
    <w:rsid w:val="00637FCE"/>
    <w:rsid w:val="00640715"/>
    <w:rsid w:val="00640ADE"/>
    <w:rsid w:val="00642FAC"/>
    <w:rsid w:val="00650635"/>
    <w:rsid w:val="00651816"/>
    <w:rsid w:val="00654C50"/>
    <w:rsid w:val="0066318A"/>
    <w:rsid w:val="006652D2"/>
    <w:rsid w:val="006652F9"/>
    <w:rsid w:val="00666185"/>
    <w:rsid w:val="00666BAF"/>
    <w:rsid w:val="00673BEE"/>
    <w:rsid w:val="00675BEC"/>
    <w:rsid w:val="00680FBD"/>
    <w:rsid w:val="00682321"/>
    <w:rsid w:val="0068475A"/>
    <w:rsid w:val="00686514"/>
    <w:rsid w:val="00687FE8"/>
    <w:rsid w:val="00695271"/>
    <w:rsid w:val="00695D1B"/>
    <w:rsid w:val="006A1423"/>
    <w:rsid w:val="006A1A25"/>
    <w:rsid w:val="006A22FB"/>
    <w:rsid w:val="006A2AF3"/>
    <w:rsid w:val="006A3891"/>
    <w:rsid w:val="006B09CA"/>
    <w:rsid w:val="006B2DDE"/>
    <w:rsid w:val="006B4EB8"/>
    <w:rsid w:val="006B6BD4"/>
    <w:rsid w:val="006B72CD"/>
    <w:rsid w:val="006C1561"/>
    <w:rsid w:val="006D1E21"/>
    <w:rsid w:val="006D2F21"/>
    <w:rsid w:val="006D490A"/>
    <w:rsid w:val="006D78A9"/>
    <w:rsid w:val="006E0EE3"/>
    <w:rsid w:val="006E4712"/>
    <w:rsid w:val="006E5A5E"/>
    <w:rsid w:val="006E6A3B"/>
    <w:rsid w:val="006F0E46"/>
    <w:rsid w:val="006F26ED"/>
    <w:rsid w:val="006F2C56"/>
    <w:rsid w:val="006F400A"/>
    <w:rsid w:val="006F6D2F"/>
    <w:rsid w:val="006F75CC"/>
    <w:rsid w:val="00701C25"/>
    <w:rsid w:val="00702B0F"/>
    <w:rsid w:val="00704D69"/>
    <w:rsid w:val="007063E6"/>
    <w:rsid w:val="007160A0"/>
    <w:rsid w:val="0071622E"/>
    <w:rsid w:val="007208DC"/>
    <w:rsid w:val="0072296A"/>
    <w:rsid w:val="0072588B"/>
    <w:rsid w:val="00740241"/>
    <w:rsid w:val="0074213B"/>
    <w:rsid w:val="00742591"/>
    <w:rsid w:val="007437BD"/>
    <w:rsid w:val="00744763"/>
    <w:rsid w:val="0075257C"/>
    <w:rsid w:val="007551EF"/>
    <w:rsid w:val="007610CE"/>
    <w:rsid w:val="00763287"/>
    <w:rsid w:val="00764CC3"/>
    <w:rsid w:val="00765131"/>
    <w:rsid w:val="007669FE"/>
    <w:rsid w:val="0076751F"/>
    <w:rsid w:val="00770130"/>
    <w:rsid w:val="00771766"/>
    <w:rsid w:val="00772C6D"/>
    <w:rsid w:val="00776CFC"/>
    <w:rsid w:val="00783688"/>
    <w:rsid w:val="00783E6D"/>
    <w:rsid w:val="00790986"/>
    <w:rsid w:val="00790DAE"/>
    <w:rsid w:val="0079212A"/>
    <w:rsid w:val="00794BBC"/>
    <w:rsid w:val="00796784"/>
    <w:rsid w:val="007A2372"/>
    <w:rsid w:val="007A3BD0"/>
    <w:rsid w:val="007A485F"/>
    <w:rsid w:val="007A5B93"/>
    <w:rsid w:val="007B1254"/>
    <w:rsid w:val="007B416C"/>
    <w:rsid w:val="007C1467"/>
    <w:rsid w:val="007C36BC"/>
    <w:rsid w:val="007D2835"/>
    <w:rsid w:val="007D5340"/>
    <w:rsid w:val="007E4E53"/>
    <w:rsid w:val="007E7C60"/>
    <w:rsid w:val="007E7EF3"/>
    <w:rsid w:val="00801AEA"/>
    <w:rsid w:val="00802720"/>
    <w:rsid w:val="008073CB"/>
    <w:rsid w:val="0080747F"/>
    <w:rsid w:val="00807C33"/>
    <w:rsid w:val="0081064C"/>
    <w:rsid w:val="00810733"/>
    <w:rsid w:val="00810781"/>
    <w:rsid w:val="00810C77"/>
    <w:rsid w:val="008112CC"/>
    <w:rsid w:val="00812E34"/>
    <w:rsid w:val="00813FD2"/>
    <w:rsid w:val="008159C3"/>
    <w:rsid w:val="00824082"/>
    <w:rsid w:val="00824690"/>
    <w:rsid w:val="008258FB"/>
    <w:rsid w:val="00833149"/>
    <w:rsid w:val="00834768"/>
    <w:rsid w:val="00835F79"/>
    <w:rsid w:val="008421D8"/>
    <w:rsid w:val="008422B7"/>
    <w:rsid w:val="008438E5"/>
    <w:rsid w:val="00847170"/>
    <w:rsid w:val="00847E13"/>
    <w:rsid w:val="00850170"/>
    <w:rsid w:val="008508E9"/>
    <w:rsid w:val="008531EE"/>
    <w:rsid w:val="008539DE"/>
    <w:rsid w:val="00856191"/>
    <w:rsid w:val="00860C90"/>
    <w:rsid w:val="0086381A"/>
    <w:rsid w:val="00863D8C"/>
    <w:rsid w:val="00871CF8"/>
    <w:rsid w:val="0088435A"/>
    <w:rsid w:val="00892DF9"/>
    <w:rsid w:val="00893E0B"/>
    <w:rsid w:val="00895997"/>
    <w:rsid w:val="008A12F1"/>
    <w:rsid w:val="008A6A77"/>
    <w:rsid w:val="008A75FF"/>
    <w:rsid w:val="008B4DE4"/>
    <w:rsid w:val="008B6675"/>
    <w:rsid w:val="008C3D0F"/>
    <w:rsid w:val="008C4352"/>
    <w:rsid w:val="008C43F6"/>
    <w:rsid w:val="008D156E"/>
    <w:rsid w:val="008D2E8D"/>
    <w:rsid w:val="008D4A58"/>
    <w:rsid w:val="008D692C"/>
    <w:rsid w:val="008D7B5B"/>
    <w:rsid w:val="008D7CF0"/>
    <w:rsid w:val="008E2A8C"/>
    <w:rsid w:val="008E665E"/>
    <w:rsid w:val="008F6953"/>
    <w:rsid w:val="009018C1"/>
    <w:rsid w:val="00901A3F"/>
    <w:rsid w:val="0090207D"/>
    <w:rsid w:val="0090343F"/>
    <w:rsid w:val="00904E6B"/>
    <w:rsid w:val="009107BF"/>
    <w:rsid w:val="009111F6"/>
    <w:rsid w:val="00911A16"/>
    <w:rsid w:val="0091302A"/>
    <w:rsid w:val="00913D21"/>
    <w:rsid w:val="00914A59"/>
    <w:rsid w:val="009178E2"/>
    <w:rsid w:val="00917B07"/>
    <w:rsid w:val="00924797"/>
    <w:rsid w:val="009334F9"/>
    <w:rsid w:val="00935C40"/>
    <w:rsid w:val="00935FF6"/>
    <w:rsid w:val="00942D3B"/>
    <w:rsid w:val="00943E22"/>
    <w:rsid w:val="009442F8"/>
    <w:rsid w:val="00945C6E"/>
    <w:rsid w:val="00950CF0"/>
    <w:rsid w:val="00951F19"/>
    <w:rsid w:val="009540C0"/>
    <w:rsid w:val="00961B74"/>
    <w:rsid w:val="0096248C"/>
    <w:rsid w:val="009637C0"/>
    <w:rsid w:val="00963A8F"/>
    <w:rsid w:val="0096578A"/>
    <w:rsid w:val="0097284F"/>
    <w:rsid w:val="00972C81"/>
    <w:rsid w:val="00972F60"/>
    <w:rsid w:val="00973A1C"/>
    <w:rsid w:val="00974326"/>
    <w:rsid w:val="00982A4E"/>
    <w:rsid w:val="00982B78"/>
    <w:rsid w:val="00983167"/>
    <w:rsid w:val="0098658A"/>
    <w:rsid w:val="00987EE3"/>
    <w:rsid w:val="009926DB"/>
    <w:rsid w:val="00993AB7"/>
    <w:rsid w:val="009941A4"/>
    <w:rsid w:val="0099485B"/>
    <w:rsid w:val="009956F9"/>
    <w:rsid w:val="00996ADC"/>
    <w:rsid w:val="0099797B"/>
    <w:rsid w:val="009A0017"/>
    <w:rsid w:val="009A3E8D"/>
    <w:rsid w:val="009A48A9"/>
    <w:rsid w:val="009A6049"/>
    <w:rsid w:val="009A64FD"/>
    <w:rsid w:val="009A74D8"/>
    <w:rsid w:val="009A7F30"/>
    <w:rsid w:val="009B01BB"/>
    <w:rsid w:val="009B2AE3"/>
    <w:rsid w:val="009B7A13"/>
    <w:rsid w:val="009C11EF"/>
    <w:rsid w:val="009C30A9"/>
    <w:rsid w:val="009C3A25"/>
    <w:rsid w:val="009C67B2"/>
    <w:rsid w:val="009C6FB6"/>
    <w:rsid w:val="009D3F8E"/>
    <w:rsid w:val="009E3545"/>
    <w:rsid w:val="009E6F70"/>
    <w:rsid w:val="009F0E8A"/>
    <w:rsid w:val="009F2E36"/>
    <w:rsid w:val="009F59F0"/>
    <w:rsid w:val="00A01414"/>
    <w:rsid w:val="00A023BB"/>
    <w:rsid w:val="00A02F39"/>
    <w:rsid w:val="00A032F2"/>
    <w:rsid w:val="00A10E48"/>
    <w:rsid w:val="00A13D22"/>
    <w:rsid w:val="00A16A1C"/>
    <w:rsid w:val="00A17971"/>
    <w:rsid w:val="00A20099"/>
    <w:rsid w:val="00A20425"/>
    <w:rsid w:val="00A302F6"/>
    <w:rsid w:val="00A334BC"/>
    <w:rsid w:val="00A33994"/>
    <w:rsid w:val="00A34110"/>
    <w:rsid w:val="00A34149"/>
    <w:rsid w:val="00A35675"/>
    <w:rsid w:val="00A4398B"/>
    <w:rsid w:val="00A46376"/>
    <w:rsid w:val="00A46A74"/>
    <w:rsid w:val="00A47FC6"/>
    <w:rsid w:val="00A535C4"/>
    <w:rsid w:val="00A53FBA"/>
    <w:rsid w:val="00A558F7"/>
    <w:rsid w:val="00A56666"/>
    <w:rsid w:val="00A574AB"/>
    <w:rsid w:val="00A60068"/>
    <w:rsid w:val="00A62AD9"/>
    <w:rsid w:val="00A64C51"/>
    <w:rsid w:val="00A81968"/>
    <w:rsid w:val="00A82252"/>
    <w:rsid w:val="00A856B0"/>
    <w:rsid w:val="00A86340"/>
    <w:rsid w:val="00AA2C6F"/>
    <w:rsid w:val="00AA47B3"/>
    <w:rsid w:val="00AA6463"/>
    <w:rsid w:val="00AA75A3"/>
    <w:rsid w:val="00AB107D"/>
    <w:rsid w:val="00AC0C60"/>
    <w:rsid w:val="00AC1FD0"/>
    <w:rsid w:val="00AC2210"/>
    <w:rsid w:val="00AC737E"/>
    <w:rsid w:val="00AC744E"/>
    <w:rsid w:val="00AC75A3"/>
    <w:rsid w:val="00AD1EA1"/>
    <w:rsid w:val="00AD705C"/>
    <w:rsid w:val="00AD7FD0"/>
    <w:rsid w:val="00AE3A58"/>
    <w:rsid w:val="00AE63EB"/>
    <w:rsid w:val="00AE70FC"/>
    <w:rsid w:val="00AE77A7"/>
    <w:rsid w:val="00AF4621"/>
    <w:rsid w:val="00AF6220"/>
    <w:rsid w:val="00B01732"/>
    <w:rsid w:val="00B043FE"/>
    <w:rsid w:val="00B0516A"/>
    <w:rsid w:val="00B07D7E"/>
    <w:rsid w:val="00B12086"/>
    <w:rsid w:val="00B12670"/>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7F0"/>
    <w:rsid w:val="00B466F6"/>
    <w:rsid w:val="00B50B24"/>
    <w:rsid w:val="00B52A7D"/>
    <w:rsid w:val="00B54B53"/>
    <w:rsid w:val="00B5683E"/>
    <w:rsid w:val="00B62A16"/>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2E54"/>
    <w:rsid w:val="00BA3641"/>
    <w:rsid w:val="00BA68C0"/>
    <w:rsid w:val="00BA6DAC"/>
    <w:rsid w:val="00BB2283"/>
    <w:rsid w:val="00BB549B"/>
    <w:rsid w:val="00BB5EE8"/>
    <w:rsid w:val="00BB6BFC"/>
    <w:rsid w:val="00BC393A"/>
    <w:rsid w:val="00BC537A"/>
    <w:rsid w:val="00BC6B36"/>
    <w:rsid w:val="00BD0BE3"/>
    <w:rsid w:val="00BD0DC2"/>
    <w:rsid w:val="00BD3271"/>
    <w:rsid w:val="00BD4781"/>
    <w:rsid w:val="00BD52D9"/>
    <w:rsid w:val="00BD6546"/>
    <w:rsid w:val="00BD75E4"/>
    <w:rsid w:val="00BE177C"/>
    <w:rsid w:val="00BE5A3A"/>
    <w:rsid w:val="00BF1E26"/>
    <w:rsid w:val="00BF6303"/>
    <w:rsid w:val="00BF6D0F"/>
    <w:rsid w:val="00C0197B"/>
    <w:rsid w:val="00C025FA"/>
    <w:rsid w:val="00C048BB"/>
    <w:rsid w:val="00C05393"/>
    <w:rsid w:val="00C100F1"/>
    <w:rsid w:val="00C15A90"/>
    <w:rsid w:val="00C2056A"/>
    <w:rsid w:val="00C21781"/>
    <w:rsid w:val="00C25B7D"/>
    <w:rsid w:val="00C300F8"/>
    <w:rsid w:val="00C30BD9"/>
    <w:rsid w:val="00C310D4"/>
    <w:rsid w:val="00C34ADF"/>
    <w:rsid w:val="00C37234"/>
    <w:rsid w:val="00C3752A"/>
    <w:rsid w:val="00C377E9"/>
    <w:rsid w:val="00C506CC"/>
    <w:rsid w:val="00C52B84"/>
    <w:rsid w:val="00C54336"/>
    <w:rsid w:val="00C544A9"/>
    <w:rsid w:val="00C5663B"/>
    <w:rsid w:val="00C5699A"/>
    <w:rsid w:val="00C61709"/>
    <w:rsid w:val="00C62D29"/>
    <w:rsid w:val="00C6596A"/>
    <w:rsid w:val="00C661D6"/>
    <w:rsid w:val="00C72277"/>
    <w:rsid w:val="00C736CF"/>
    <w:rsid w:val="00C765A8"/>
    <w:rsid w:val="00C8067D"/>
    <w:rsid w:val="00C83C65"/>
    <w:rsid w:val="00C87F4F"/>
    <w:rsid w:val="00C90C73"/>
    <w:rsid w:val="00C92D95"/>
    <w:rsid w:val="00C95F88"/>
    <w:rsid w:val="00C97630"/>
    <w:rsid w:val="00C97DDE"/>
    <w:rsid w:val="00C97F64"/>
    <w:rsid w:val="00CA525C"/>
    <w:rsid w:val="00CB23AA"/>
    <w:rsid w:val="00CB35A0"/>
    <w:rsid w:val="00CB4B3C"/>
    <w:rsid w:val="00CB4D28"/>
    <w:rsid w:val="00CC32CD"/>
    <w:rsid w:val="00CC4230"/>
    <w:rsid w:val="00CC43E3"/>
    <w:rsid w:val="00CC5FB5"/>
    <w:rsid w:val="00CC675E"/>
    <w:rsid w:val="00CE05BF"/>
    <w:rsid w:val="00CE0ACA"/>
    <w:rsid w:val="00CE6CD7"/>
    <w:rsid w:val="00CE6DFF"/>
    <w:rsid w:val="00CE6F29"/>
    <w:rsid w:val="00CF2877"/>
    <w:rsid w:val="00D000A9"/>
    <w:rsid w:val="00D012A0"/>
    <w:rsid w:val="00D06624"/>
    <w:rsid w:val="00D10822"/>
    <w:rsid w:val="00D12106"/>
    <w:rsid w:val="00D1501C"/>
    <w:rsid w:val="00D2245C"/>
    <w:rsid w:val="00D22FD0"/>
    <w:rsid w:val="00D24952"/>
    <w:rsid w:val="00D25A90"/>
    <w:rsid w:val="00D25F9C"/>
    <w:rsid w:val="00D3038F"/>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5A44"/>
    <w:rsid w:val="00D76BA5"/>
    <w:rsid w:val="00D804CE"/>
    <w:rsid w:val="00D807E9"/>
    <w:rsid w:val="00D85C1A"/>
    <w:rsid w:val="00D8691E"/>
    <w:rsid w:val="00D9365E"/>
    <w:rsid w:val="00D95A2F"/>
    <w:rsid w:val="00DA0D7A"/>
    <w:rsid w:val="00DA1205"/>
    <w:rsid w:val="00DA2DD6"/>
    <w:rsid w:val="00DA402F"/>
    <w:rsid w:val="00DB1076"/>
    <w:rsid w:val="00DB2D46"/>
    <w:rsid w:val="00DB3837"/>
    <w:rsid w:val="00DB4F77"/>
    <w:rsid w:val="00DC010E"/>
    <w:rsid w:val="00DC0F26"/>
    <w:rsid w:val="00DC28C1"/>
    <w:rsid w:val="00DC3D10"/>
    <w:rsid w:val="00DC5663"/>
    <w:rsid w:val="00DC6C96"/>
    <w:rsid w:val="00DD4084"/>
    <w:rsid w:val="00DD5845"/>
    <w:rsid w:val="00DD6097"/>
    <w:rsid w:val="00DE0F1C"/>
    <w:rsid w:val="00DE7C04"/>
    <w:rsid w:val="00DF1337"/>
    <w:rsid w:val="00DF1CE4"/>
    <w:rsid w:val="00DF63AA"/>
    <w:rsid w:val="00E002AB"/>
    <w:rsid w:val="00E00832"/>
    <w:rsid w:val="00E01050"/>
    <w:rsid w:val="00E02E77"/>
    <w:rsid w:val="00E039D4"/>
    <w:rsid w:val="00E07BF3"/>
    <w:rsid w:val="00E12FAA"/>
    <w:rsid w:val="00E20198"/>
    <w:rsid w:val="00E26F77"/>
    <w:rsid w:val="00E30204"/>
    <w:rsid w:val="00E35D9A"/>
    <w:rsid w:val="00E430AB"/>
    <w:rsid w:val="00E44761"/>
    <w:rsid w:val="00E46220"/>
    <w:rsid w:val="00E468A8"/>
    <w:rsid w:val="00E46C54"/>
    <w:rsid w:val="00E47657"/>
    <w:rsid w:val="00E53A26"/>
    <w:rsid w:val="00E55DA4"/>
    <w:rsid w:val="00E564C6"/>
    <w:rsid w:val="00E66BCC"/>
    <w:rsid w:val="00E71CC0"/>
    <w:rsid w:val="00E73089"/>
    <w:rsid w:val="00E733B4"/>
    <w:rsid w:val="00E733C7"/>
    <w:rsid w:val="00E7494C"/>
    <w:rsid w:val="00E74B4C"/>
    <w:rsid w:val="00E75395"/>
    <w:rsid w:val="00E80440"/>
    <w:rsid w:val="00E8060F"/>
    <w:rsid w:val="00E84C27"/>
    <w:rsid w:val="00E86F75"/>
    <w:rsid w:val="00E902F5"/>
    <w:rsid w:val="00E911B6"/>
    <w:rsid w:val="00E95F4A"/>
    <w:rsid w:val="00E964A0"/>
    <w:rsid w:val="00E96507"/>
    <w:rsid w:val="00EA0045"/>
    <w:rsid w:val="00EA3A1C"/>
    <w:rsid w:val="00EA605E"/>
    <w:rsid w:val="00EB101C"/>
    <w:rsid w:val="00EB4FA8"/>
    <w:rsid w:val="00EC0623"/>
    <w:rsid w:val="00EC4496"/>
    <w:rsid w:val="00EC4D17"/>
    <w:rsid w:val="00EC5D76"/>
    <w:rsid w:val="00ED1C67"/>
    <w:rsid w:val="00ED3CBB"/>
    <w:rsid w:val="00ED5748"/>
    <w:rsid w:val="00ED7837"/>
    <w:rsid w:val="00EE1CAF"/>
    <w:rsid w:val="00EE3141"/>
    <w:rsid w:val="00EE42F1"/>
    <w:rsid w:val="00EE7020"/>
    <w:rsid w:val="00EF5A00"/>
    <w:rsid w:val="00EF6AB5"/>
    <w:rsid w:val="00EF6DBF"/>
    <w:rsid w:val="00F02494"/>
    <w:rsid w:val="00F032DA"/>
    <w:rsid w:val="00F04E38"/>
    <w:rsid w:val="00F13FBB"/>
    <w:rsid w:val="00F203ED"/>
    <w:rsid w:val="00F23C8D"/>
    <w:rsid w:val="00F23EBF"/>
    <w:rsid w:val="00F26768"/>
    <w:rsid w:val="00F271BF"/>
    <w:rsid w:val="00F306EE"/>
    <w:rsid w:val="00F32201"/>
    <w:rsid w:val="00F32D41"/>
    <w:rsid w:val="00F349D8"/>
    <w:rsid w:val="00F3505A"/>
    <w:rsid w:val="00F443F0"/>
    <w:rsid w:val="00F44404"/>
    <w:rsid w:val="00F5287A"/>
    <w:rsid w:val="00F54FCE"/>
    <w:rsid w:val="00F5643B"/>
    <w:rsid w:val="00F606CC"/>
    <w:rsid w:val="00F61879"/>
    <w:rsid w:val="00F630D8"/>
    <w:rsid w:val="00F67C02"/>
    <w:rsid w:val="00F70402"/>
    <w:rsid w:val="00F724B7"/>
    <w:rsid w:val="00F72C06"/>
    <w:rsid w:val="00F801DC"/>
    <w:rsid w:val="00F80E08"/>
    <w:rsid w:val="00F84400"/>
    <w:rsid w:val="00F90164"/>
    <w:rsid w:val="00FA5433"/>
    <w:rsid w:val="00FC03B5"/>
    <w:rsid w:val="00FC09CA"/>
    <w:rsid w:val="00FC1C66"/>
    <w:rsid w:val="00FC2C05"/>
    <w:rsid w:val="00FC5780"/>
    <w:rsid w:val="00FC618D"/>
    <w:rsid w:val="00FD0535"/>
    <w:rsid w:val="00FD32C4"/>
    <w:rsid w:val="00FE5DB5"/>
    <w:rsid w:val="00FF2481"/>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link w:val="BezodstpwZnak"/>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 w:type="character" w:styleId="UyteHipercze">
    <w:name w:val="FollowedHyperlink"/>
    <w:basedOn w:val="Domylnaczcionkaakapitu"/>
    <w:uiPriority w:val="99"/>
    <w:semiHidden/>
    <w:unhideWhenUsed/>
    <w:rsid w:val="00B12670"/>
    <w:rPr>
      <w:color w:val="800080" w:themeColor="followedHyperlink"/>
      <w:u w:val="single"/>
    </w:rPr>
  </w:style>
  <w:style w:type="paragraph" w:customStyle="1" w:styleId="msonormal0">
    <w:name w:val="msonormal"/>
    <w:basedOn w:val="Normalny"/>
    <w:rsid w:val="00B12670"/>
    <w:pPr>
      <w:spacing w:before="100" w:beforeAutospacing="1" w:after="100" w:afterAutospacing="1"/>
    </w:pPr>
    <w:rPr>
      <w:lang w:val="en-GB" w:eastAsia="en-GB"/>
    </w:rPr>
  </w:style>
  <w:style w:type="character" w:customStyle="1" w:styleId="TekstpodstawowyZnak1">
    <w:name w:val="Tekst podstawowy Znak1"/>
    <w:aliases w:val="Znak Znak1"/>
    <w:basedOn w:val="Domylnaczcionkaakapitu"/>
    <w:semiHidden/>
    <w:rsid w:val="00B12670"/>
    <w:rPr>
      <w:rFonts w:ascii="Times New Roman" w:eastAsia="Times New Roman" w:hAnsi="Times New Roman" w:cs="Times New Roman"/>
      <w:sz w:val="20"/>
      <w:szCs w:val="20"/>
      <w:lang w:eastAsia="pl-PL"/>
    </w:rPr>
  </w:style>
  <w:style w:type="table" w:customStyle="1" w:styleId="Tabela-Siatka1">
    <w:name w:val="Tabela - Siatka1"/>
    <w:basedOn w:val="Standardowy"/>
    <w:next w:val="Tabela-Siatka"/>
    <w:uiPriority w:val="59"/>
    <w:rsid w:val="00BA2E54"/>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ierozpoznanawzmianka">
    <w:name w:val="Unresolved Mention"/>
    <w:basedOn w:val="Domylnaczcionkaakapitu"/>
    <w:uiPriority w:val="99"/>
    <w:semiHidden/>
    <w:unhideWhenUsed/>
    <w:rsid w:val="00EC0623"/>
    <w:rPr>
      <w:color w:val="605E5C"/>
      <w:shd w:val="clear" w:color="auto" w:fill="E1DFDD"/>
    </w:rPr>
  </w:style>
  <w:style w:type="character" w:customStyle="1" w:styleId="BezodstpwZnak">
    <w:name w:val="Bez odstępów Znak"/>
    <w:link w:val="Bezodstpw"/>
    <w:uiPriority w:val="1"/>
    <w:rsid w:val="00F13FBB"/>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9633">
      <w:bodyDiv w:val="1"/>
      <w:marLeft w:val="0"/>
      <w:marRight w:val="0"/>
      <w:marTop w:val="0"/>
      <w:marBottom w:val="0"/>
      <w:divBdr>
        <w:top w:val="none" w:sz="0" w:space="0" w:color="auto"/>
        <w:left w:val="none" w:sz="0" w:space="0" w:color="auto"/>
        <w:bottom w:val="none" w:sz="0" w:space="0" w:color="auto"/>
        <w:right w:val="none" w:sz="0" w:space="0" w:color="auto"/>
      </w:divBdr>
    </w:div>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33619">
      <w:bodyDiv w:val="1"/>
      <w:marLeft w:val="0"/>
      <w:marRight w:val="0"/>
      <w:marTop w:val="0"/>
      <w:marBottom w:val="0"/>
      <w:divBdr>
        <w:top w:val="none" w:sz="0" w:space="0" w:color="auto"/>
        <w:left w:val="none" w:sz="0" w:space="0" w:color="auto"/>
        <w:bottom w:val="none" w:sz="0" w:space="0" w:color="auto"/>
        <w:right w:val="none" w:sz="0" w:space="0" w:color="auto"/>
      </w:divBdr>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426509580">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1623">
      <w:bodyDiv w:val="1"/>
      <w:marLeft w:val="0"/>
      <w:marRight w:val="0"/>
      <w:marTop w:val="0"/>
      <w:marBottom w:val="0"/>
      <w:divBdr>
        <w:top w:val="none" w:sz="0" w:space="0" w:color="auto"/>
        <w:left w:val="none" w:sz="0" w:space="0" w:color="auto"/>
        <w:bottom w:val="none" w:sz="0" w:space="0" w:color="auto"/>
        <w:right w:val="none" w:sz="0" w:space="0" w:color="auto"/>
      </w:divBdr>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79828929">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16454248">
      <w:bodyDiv w:val="1"/>
      <w:marLeft w:val="0"/>
      <w:marRight w:val="0"/>
      <w:marTop w:val="0"/>
      <w:marBottom w:val="0"/>
      <w:divBdr>
        <w:top w:val="none" w:sz="0" w:space="0" w:color="auto"/>
        <w:left w:val="none" w:sz="0" w:space="0" w:color="auto"/>
        <w:bottom w:val="none" w:sz="0" w:space="0" w:color="auto"/>
        <w:right w:val="none" w:sz="0" w:space="0" w:color="auto"/>
      </w:divBdr>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164139">
      <w:bodyDiv w:val="1"/>
      <w:marLeft w:val="0"/>
      <w:marRight w:val="0"/>
      <w:marTop w:val="0"/>
      <w:marBottom w:val="0"/>
      <w:divBdr>
        <w:top w:val="none" w:sz="0" w:space="0" w:color="auto"/>
        <w:left w:val="none" w:sz="0" w:space="0" w:color="auto"/>
        <w:bottom w:val="none" w:sz="0" w:space="0" w:color="auto"/>
        <w:right w:val="none" w:sz="0" w:space="0" w:color="auto"/>
      </w:divBdr>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4141">
      <w:bodyDiv w:val="1"/>
      <w:marLeft w:val="0"/>
      <w:marRight w:val="0"/>
      <w:marTop w:val="0"/>
      <w:marBottom w:val="0"/>
      <w:divBdr>
        <w:top w:val="none" w:sz="0" w:space="0" w:color="auto"/>
        <w:left w:val="none" w:sz="0" w:space="0" w:color="auto"/>
        <w:bottom w:val="none" w:sz="0" w:space="0" w:color="auto"/>
        <w:right w:val="none" w:sz="0" w:space="0" w:color="auto"/>
      </w:divBdr>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256601">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09028469">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084326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3979">
      <w:bodyDiv w:val="1"/>
      <w:marLeft w:val="0"/>
      <w:marRight w:val="0"/>
      <w:marTop w:val="0"/>
      <w:marBottom w:val="0"/>
      <w:divBdr>
        <w:top w:val="none" w:sz="0" w:space="0" w:color="auto"/>
        <w:left w:val="none" w:sz="0" w:space="0" w:color="auto"/>
        <w:bottom w:val="none" w:sz="0" w:space="0" w:color="auto"/>
        <w:right w:val="none" w:sz="0" w:space="0" w:color="auto"/>
      </w:divBdr>
    </w:div>
    <w:div w:id="1354376255">
      <w:bodyDiv w:val="1"/>
      <w:marLeft w:val="0"/>
      <w:marRight w:val="0"/>
      <w:marTop w:val="0"/>
      <w:marBottom w:val="0"/>
      <w:divBdr>
        <w:top w:val="none" w:sz="0" w:space="0" w:color="auto"/>
        <w:left w:val="none" w:sz="0" w:space="0" w:color="auto"/>
        <w:bottom w:val="none" w:sz="0" w:space="0" w:color="auto"/>
        <w:right w:val="none" w:sz="0" w:space="0" w:color="auto"/>
      </w:divBdr>
    </w:div>
    <w:div w:id="1356005593">
      <w:bodyDiv w:val="1"/>
      <w:marLeft w:val="0"/>
      <w:marRight w:val="0"/>
      <w:marTop w:val="0"/>
      <w:marBottom w:val="0"/>
      <w:divBdr>
        <w:top w:val="none" w:sz="0" w:space="0" w:color="auto"/>
        <w:left w:val="none" w:sz="0" w:space="0" w:color="auto"/>
        <w:bottom w:val="none" w:sz="0" w:space="0" w:color="auto"/>
        <w:right w:val="none" w:sz="0" w:space="0" w:color="auto"/>
      </w:divBdr>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30316">
      <w:bodyDiv w:val="1"/>
      <w:marLeft w:val="0"/>
      <w:marRight w:val="0"/>
      <w:marTop w:val="0"/>
      <w:marBottom w:val="0"/>
      <w:divBdr>
        <w:top w:val="none" w:sz="0" w:space="0" w:color="auto"/>
        <w:left w:val="none" w:sz="0" w:space="0" w:color="auto"/>
        <w:bottom w:val="none" w:sz="0" w:space="0" w:color="auto"/>
        <w:right w:val="none" w:sz="0" w:space="0" w:color="auto"/>
      </w:divBdr>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476949300">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6450">
      <w:bodyDiv w:val="1"/>
      <w:marLeft w:val="0"/>
      <w:marRight w:val="0"/>
      <w:marTop w:val="0"/>
      <w:marBottom w:val="0"/>
      <w:divBdr>
        <w:top w:val="none" w:sz="0" w:space="0" w:color="auto"/>
        <w:left w:val="none" w:sz="0" w:space="0" w:color="auto"/>
        <w:bottom w:val="none" w:sz="0" w:space="0" w:color="auto"/>
        <w:right w:val="none" w:sz="0" w:space="0" w:color="auto"/>
      </w:divBdr>
    </w:div>
    <w:div w:id="1618365991">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043">
      <w:bodyDiv w:val="1"/>
      <w:marLeft w:val="0"/>
      <w:marRight w:val="0"/>
      <w:marTop w:val="0"/>
      <w:marBottom w:val="0"/>
      <w:divBdr>
        <w:top w:val="none" w:sz="0" w:space="0" w:color="auto"/>
        <w:left w:val="none" w:sz="0" w:space="0" w:color="auto"/>
        <w:bottom w:val="none" w:sz="0" w:space="0" w:color="auto"/>
        <w:right w:val="none" w:sz="0" w:space="0" w:color="auto"/>
      </w:divBdr>
    </w:div>
    <w:div w:id="1702054336">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777864131">
      <w:bodyDiv w:val="1"/>
      <w:marLeft w:val="0"/>
      <w:marRight w:val="0"/>
      <w:marTop w:val="0"/>
      <w:marBottom w:val="0"/>
      <w:divBdr>
        <w:top w:val="none" w:sz="0" w:space="0" w:color="auto"/>
        <w:left w:val="none" w:sz="0" w:space="0" w:color="auto"/>
        <w:bottom w:val="none" w:sz="0" w:space="0" w:color="auto"/>
        <w:right w:val="none" w:sz="0" w:space="0" w:color="auto"/>
      </w:divBdr>
    </w:div>
    <w:div w:id="1779448855">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4667311">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1938322326">
      <w:bodyDiv w:val="1"/>
      <w:marLeft w:val="0"/>
      <w:marRight w:val="0"/>
      <w:marTop w:val="0"/>
      <w:marBottom w:val="0"/>
      <w:divBdr>
        <w:top w:val="none" w:sz="0" w:space="0" w:color="auto"/>
        <w:left w:val="none" w:sz="0" w:space="0" w:color="auto"/>
        <w:bottom w:val="none" w:sz="0" w:space="0" w:color="auto"/>
        <w:right w:val="none" w:sz="0" w:space="0" w:color="auto"/>
      </w:divBdr>
    </w:div>
    <w:div w:id="1957833328">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mailto:jolanta.orman@rudamaleniecka.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9177</Words>
  <Characters>52311</Characters>
  <Application>Microsoft Office Word</Application>
  <DocSecurity>0</DocSecurity>
  <Lines>435</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3</cp:revision>
  <cp:lastPrinted>2021-12-14T12:27:00Z</cp:lastPrinted>
  <dcterms:created xsi:type="dcterms:W3CDTF">2021-12-28T09:09:00Z</dcterms:created>
  <dcterms:modified xsi:type="dcterms:W3CDTF">2021-12-28T09:09:00Z</dcterms:modified>
</cp:coreProperties>
</file>